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7A4FF7">
      <w:r w:rsidRPr="007A4FF7">
        <w:rPr>
          <w:color w:val="C00000"/>
          <w:sz w:val="22"/>
          <w:szCs w:val="22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453pt;height:41.25pt" fillcolor="#fdd1b1 [1305]" strokecolor="red">
            <v:fill color2="#fff7f0"/>
            <v:shadow on="t" type="perspective" color="#c7dfd3" opacity="52429f" origin="-.5,-.5" offset="-40pt,-36pt" offset2="-28pt" matrix="1.25,,,1.25"/>
            <v:textpath style="font-family:&quot;Times New Roman&quot;;v-text-spacing:58985f" fitshape="t" trim="t" string="7.ročník pivní soutěže  2015&#10;...utržení  ze  řetězu...."/>
          </v:shape>
        </w:pict>
      </w:r>
    </w:p>
    <w:p w:rsidR="00C10289" w:rsidRDefault="009D5183">
      <w:pPr>
        <w:rPr>
          <w:color w:val="000000" w:themeColor="text1"/>
        </w:rPr>
      </w:pPr>
      <w:proofErr w:type="gramStart"/>
      <w:r w:rsidRPr="00B8582E">
        <w:rPr>
          <w:b/>
          <w:color w:val="FF0000"/>
          <w:u w:val="single"/>
        </w:rPr>
        <w:t xml:space="preserve">Místo </w:t>
      </w:r>
      <w:r w:rsidRPr="00B8582E">
        <w:rPr>
          <w:color w:val="FF0000"/>
          <w:u w:val="single"/>
        </w:rPr>
        <w:t xml:space="preserve"> </w:t>
      </w:r>
      <w:r w:rsidRPr="0092630D">
        <w:rPr>
          <w:color w:val="000000" w:themeColor="text1"/>
        </w:rPr>
        <w:t xml:space="preserve">                           </w:t>
      </w:r>
      <w:r w:rsidR="00BD08BB" w:rsidRPr="0092630D">
        <w:rPr>
          <w:color w:val="000000" w:themeColor="text1"/>
        </w:rPr>
        <w:t xml:space="preserve">  </w:t>
      </w:r>
      <w:r w:rsidR="00B512C8" w:rsidRPr="00C10289">
        <w:rPr>
          <w:b/>
          <w:i/>
          <w:u w:val="single"/>
        </w:rPr>
        <w:t>Tatáž</w:t>
      </w:r>
      <w:proofErr w:type="gramEnd"/>
      <w:r w:rsidR="00B512C8" w:rsidRPr="00C10289">
        <w:rPr>
          <w:b/>
          <w:i/>
          <w:u w:val="single"/>
        </w:rPr>
        <w:t xml:space="preserve"> Pakáž</w:t>
      </w:r>
      <w:r w:rsidR="00B512C8">
        <w:rPr>
          <w:b/>
          <w:i/>
          <w:color w:val="FF0000"/>
          <w:u w:val="single"/>
        </w:rPr>
        <w:t xml:space="preserve"> Železná 249/12</w:t>
      </w:r>
      <w:r w:rsidR="004C3A86">
        <w:rPr>
          <w:b/>
          <w:i/>
          <w:color w:val="FF0000"/>
          <w:u w:val="single"/>
        </w:rPr>
        <w:t>,</w:t>
      </w:r>
      <w:r w:rsidR="008106E1" w:rsidRPr="0092630D">
        <w:rPr>
          <w:b/>
          <w:i/>
          <w:color w:val="FF0000"/>
          <w:u w:val="single"/>
        </w:rPr>
        <w:t xml:space="preserve"> </w:t>
      </w:r>
      <w:r w:rsidRPr="0092630D">
        <w:rPr>
          <w:b/>
          <w:i/>
          <w:color w:val="FF0000"/>
          <w:u w:val="single"/>
        </w:rPr>
        <w:t xml:space="preserve"> Liberec</w:t>
      </w:r>
      <w:r w:rsidR="00BD08BB" w:rsidRPr="0092630D">
        <w:rPr>
          <w:color w:val="000000" w:themeColor="text1"/>
        </w:rPr>
        <w:t>(</w:t>
      </w:r>
      <w:r w:rsidR="00C10289">
        <w:rPr>
          <w:color w:val="000000" w:themeColor="text1"/>
        </w:rPr>
        <w:t>vstup z Frýdlantské ul.-naproti vegetarián-</w:t>
      </w:r>
    </w:p>
    <w:p w:rsidR="005F6F69" w:rsidRDefault="00C1028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proofErr w:type="spellStart"/>
      <w:r>
        <w:rPr>
          <w:color w:val="000000" w:themeColor="text1"/>
        </w:rPr>
        <w:t>ské</w:t>
      </w:r>
      <w:proofErr w:type="spellEnd"/>
      <w:r>
        <w:rPr>
          <w:color w:val="000000" w:themeColor="text1"/>
        </w:rPr>
        <w:t xml:space="preserve"> restauraci </w:t>
      </w:r>
      <w:proofErr w:type="spellStart"/>
      <w:r>
        <w:rPr>
          <w:color w:val="000000" w:themeColor="text1"/>
        </w:rPr>
        <w:t>Ananda</w:t>
      </w:r>
      <w:proofErr w:type="spellEnd"/>
      <w:r>
        <w:rPr>
          <w:color w:val="000000" w:themeColor="text1"/>
        </w:rPr>
        <w:t>,</w:t>
      </w:r>
      <w:r w:rsidR="005B2EB9" w:rsidRPr="0092630D">
        <w:rPr>
          <w:color w:val="000000" w:themeColor="text1"/>
        </w:rPr>
        <w:t>zamluven</w:t>
      </w:r>
      <w:r w:rsidR="00B512C8">
        <w:rPr>
          <w:color w:val="000000" w:themeColor="text1"/>
        </w:rPr>
        <w:t xml:space="preserve">y </w:t>
      </w:r>
      <w:r w:rsidR="00B512C8" w:rsidRPr="00B512C8">
        <w:rPr>
          <w:b/>
          <w:color w:val="000000" w:themeColor="text1"/>
        </w:rPr>
        <w:t xml:space="preserve">3 </w:t>
      </w:r>
      <w:proofErr w:type="gramStart"/>
      <w:r w:rsidR="00B512C8" w:rsidRPr="00B512C8">
        <w:rPr>
          <w:b/>
          <w:color w:val="000000" w:themeColor="text1"/>
        </w:rPr>
        <w:t>stoly</w:t>
      </w:r>
      <w:r w:rsidR="0092630D" w:rsidRPr="00A67A90">
        <w:rPr>
          <w:b/>
          <w:color w:val="000000" w:themeColor="text1"/>
        </w:rPr>
        <w:t xml:space="preserve"> </w:t>
      </w:r>
      <w:r w:rsidR="00B512C8">
        <w:rPr>
          <w:b/>
          <w:color w:val="000000" w:themeColor="text1"/>
        </w:rPr>
        <w:t>u  tanků</w:t>
      </w:r>
      <w:proofErr w:type="gramEnd"/>
      <w:r w:rsidR="005F6F69">
        <w:rPr>
          <w:b/>
          <w:color w:val="000000" w:themeColor="text1"/>
        </w:rPr>
        <w:t xml:space="preserve"> </w:t>
      </w:r>
      <w:r w:rsidR="005F6F69">
        <w:rPr>
          <w:color w:val="000000" w:themeColor="text1"/>
        </w:rPr>
        <w:t xml:space="preserve">celkem </w:t>
      </w:r>
      <w:r w:rsidR="00DB1643" w:rsidRPr="0092630D">
        <w:rPr>
          <w:color w:val="000000" w:themeColor="text1"/>
        </w:rPr>
        <w:t xml:space="preserve">pro </w:t>
      </w:r>
      <w:r w:rsidR="0092630D">
        <w:rPr>
          <w:color w:val="000000" w:themeColor="text1"/>
        </w:rPr>
        <w:t>1</w:t>
      </w:r>
      <w:r w:rsidR="00B512C8">
        <w:rPr>
          <w:color w:val="000000" w:themeColor="text1"/>
        </w:rPr>
        <w:t>5</w:t>
      </w:r>
      <w:r w:rsidR="005F6F69">
        <w:rPr>
          <w:color w:val="000000" w:themeColor="text1"/>
        </w:rPr>
        <w:t>-</w:t>
      </w:r>
      <w:r w:rsidR="00B512C8">
        <w:rPr>
          <w:color w:val="000000" w:themeColor="text1"/>
        </w:rPr>
        <w:t>18</w:t>
      </w:r>
      <w:r w:rsidR="00DB1643" w:rsidRPr="0092630D">
        <w:rPr>
          <w:color w:val="000000" w:themeColor="text1"/>
        </w:rPr>
        <w:t xml:space="preserve"> osob</w:t>
      </w:r>
      <w:r>
        <w:rPr>
          <w:color w:val="000000" w:themeColor="text1"/>
        </w:rPr>
        <w:t>)</w:t>
      </w:r>
    </w:p>
    <w:p w:rsidR="009D5183" w:rsidRPr="0092630D" w:rsidRDefault="005A68F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</w:p>
    <w:p w:rsidR="007D5BE9" w:rsidRPr="0092630D" w:rsidRDefault="001C08F3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>Termín</w:t>
      </w:r>
      <w:r w:rsidRPr="0092630D">
        <w:rPr>
          <w:color w:val="000000" w:themeColor="text1"/>
        </w:rPr>
        <w:t xml:space="preserve">                       </w:t>
      </w:r>
      <w:r w:rsidR="007D5BE9" w:rsidRPr="0092630D">
        <w:rPr>
          <w:color w:val="000000" w:themeColor="text1"/>
        </w:rPr>
        <w:t xml:space="preserve">   </w:t>
      </w:r>
      <w:r w:rsidR="00BD08BB" w:rsidRPr="0092630D">
        <w:rPr>
          <w:color w:val="000000" w:themeColor="text1"/>
        </w:rPr>
        <w:t xml:space="preserve">  </w:t>
      </w:r>
      <w:proofErr w:type="gramStart"/>
      <w:r w:rsidR="00C10289">
        <w:rPr>
          <w:b/>
          <w:color w:val="000000" w:themeColor="text1"/>
          <w:u w:val="single"/>
        </w:rPr>
        <w:t>13</w:t>
      </w:r>
      <w:r w:rsidR="00DB1643" w:rsidRPr="0092630D">
        <w:rPr>
          <w:b/>
          <w:color w:val="000000" w:themeColor="text1"/>
          <w:u w:val="single"/>
        </w:rPr>
        <w:t>.2.201</w:t>
      </w:r>
      <w:r w:rsidR="00C10289">
        <w:rPr>
          <w:b/>
          <w:color w:val="000000" w:themeColor="text1"/>
          <w:u w:val="single"/>
        </w:rPr>
        <w:t>5</w:t>
      </w:r>
      <w:proofErr w:type="gramEnd"/>
      <w:r w:rsidRPr="0092630D">
        <w:rPr>
          <w:b/>
          <w:color w:val="000000" w:themeColor="text1"/>
          <w:u w:val="single"/>
        </w:rPr>
        <w:t>.</w:t>
      </w:r>
      <w:proofErr w:type="gramStart"/>
      <w:r w:rsidR="005F6F69">
        <w:rPr>
          <w:b/>
          <w:color w:val="000000" w:themeColor="text1"/>
          <w:u w:val="single"/>
        </w:rPr>
        <w:t>pátek</w:t>
      </w:r>
      <w:proofErr w:type="gramEnd"/>
      <w:r w:rsidR="00DB1643" w:rsidRPr="0092630D">
        <w:rPr>
          <w:b/>
          <w:color w:val="000000" w:themeColor="text1"/>
          <w:u w:val="single"/>
        </w:rPr>
        <w:t xml:space="preserve"> od 18´00´´</w:t>
      </w:r>
      <w:r w:rsidRPr="0092630D">
        <w:rPr>
          <w:color w:val="000000" w:themeColor="text1"/>
        </w:rPr>
        <w:t xml:space="preserve"> </w:t>
      </w:r>
      <w:r w:rsidR="00B43079" w:rsidRPr="0092630D">
        <w:rPr>
          <w:color w:val="000000" w:themeColor="text1"/>
        </w:rPr>
        <w:t xml:space="preserve"> </w:t>
      </w:r>
      <w:r w:rsidR="00B43079" w:rsidRPr="000B77E5">
        <w:rPr>
          <w:color w:val="FF0000"/>
        </w:rPr>
        <w:t xml:space="preserve">(svátek má </w:t>
      </w:r>
      <w:r w:rsidR="005F6F69">
        <w:rPr>
          <w:color w:val="FF0000"/>
        </w:rPr>
        <w:t>V</w:t>
      </w:r>
      <w:r w:rsidR="00C10289">
        <w:rPr>
          <w:color w:val="FF0000"/>
        </w:rPr>
        <w:t>ěnceslav</w:t>
      </w:r>
      <w:r w:rsidR="00B43079" w:rsidRPr="000B77E5">
        <w:rPr>
          <w:color w:val="FF0000"/>
        </w:rPr>
        <w:t>)</w:t>
      </w:r>
      <w:r w:rsidR="008106E1" w:rsidRPr="0092630D">
        <w:rPr>
          <w:color w:val="000000" w:themeColor="text1"/>
        </w:rPr>
        <w:t xml:space="preserve">                                       </w:t>
      </w:r>
    </w:p>
    <w:p w:rsidR="000B77E5" w:rsidRDefault="00250F88" w:rsidP="00250F8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                                </w:t>
      </w:r>
      <w:r w:rsidRPr="005A68F4">
        <w:rPr>
          <w:color w:val="000000" w:themeColor="text1"/>
        </w:rPr>
        <w:t>Předpoklad konce</w:t>
      </w:r>
      <w:r w:rsidRPr="0092630D">
        <w:rPr>
          <w:color w:val="000000" w:themeColor="text1"/>
        </w:rPr>
        <w:t xml:space="preserve"> akce </w:t>
      </w:r>
      <w:r>
        <w:rPr>
          <w:color w:val="000000" w:themeColor="text1"/>
        </w:rPr>
        <w:t xml:space="preserve">je hned po </w:t>
      </w:r>
      <w:r w:rsidRPr="00250F88">
        <w:rPr>
          <w:b/>
          <w:color w:val="000000" w:themeColor="text1"/>
        </w:rPr>
        <w:t>„klíštěti „</w:t>
      </w:r>
      <w:r>
        <w:rPr>
          <w:color w:val="000000" w:themeColor="text1"/>
        </w:rPr>
        <w:t>, typuji tedy</w:t>
      </w:r>
      <w:r w:rsidRPr="0092630D">
        <w:rPr>
          <w:color w:val="000000" w:themeColor="text1"/>
        </w:rPr>
        <w:t xml:space="preserve"> ve </w:t>
      </w:r>
      <w:r w:rsidRPr="0092630D">
        <w:rPr>
          <w:b/>
          <w:color w:val="000000" w:themeColor="text1"/>
          <w:u w:val="single"/>
        </w:rPr>
        <w:t>22´00´´</w:t>
      </w:r>
    </w:p>
    <w:p w:rsidR="00250F88" w:rsidRDefault="00250F88" w:rsidP="00250F88">
      <w:pPr>
        <w:rPr>
          <w:b/>
          <w:color w:val="000000" w:themeColor="text1"/>
        </w:rPr>
      </w:pPr>
    </w:p>
    <w:p w:rsidR="00C10289" w:rsidRDefault="000B77E5" w:rsidP="000B77E5">
      <w:pPr>
        <w:rPr>
          <w:color w:val="000000" w:themeColor="text1"/>
        </w:rPr>
      </w:pPr>
      <w:r w:rsidRPr="00B8582E">
        <w:rPr>
          <w:b/>
          <w:color w:val="FF0000"/>
          <w:u w:val="single"/>
        </w:rPr>
        <w:t xml:space="preserve">Vstupní </w:t>
      </w:r>
      <w:proofErr w:type="gramStart"/>
      <w:r w:rsidRPr="00B8582E">
        <w:rPr>
          <w:b/>
          <w:color w:val="FF0000"/>
          <w:u w:val="single"/>
        </w:rPr>
        <w:t>poplatek</w:t>
      </w:r>
      <w:r w:rsidRPr="0092630D">
        <w:rPr>
          <w:color w:val="000000" w:themeColor="text1"/>
        </w:rPr>
        <w:t xml:space="preserve">           </w:t>
      </w:r>
      <w:r w:rsidRPr="0092630D">
        <w:rPr>
          <w:b/>
          <w:color w:val="000000" w:themeColor="text1"/>
          <w:u w:val="single"/>
        </w:rPr>
        <w:t>4</w:t>
      </w:r>
      <w:r w:rsidR="00250F88">
        <w:rPr>
          <w:b/>
          <w:color w:val="000000" w:themeColor="text1"/>
          <w:u w:val="single"/>
        </w:rPr>
        <w:t>5</w:t>
      </w:r>
      <w:r w:rsidRPr="0092630D">
        <w:rPr>
          <w:b/>
          <w:color w:val="000000" w:themeColor="text1"/>
          <w:u w:val="single"/>
        </w:rPr>
        <w:t>0</w:t>
      </w:r>
      <w:r w:rsidRPr="00B8582E">
        <w:rPr>
          <w:b/>
          <w:color w:val="000000" w:themeColor="text1"/>
          <w:u w:val="single"/>
        </w:rPr>
        <w:t>,-</w:t>
      </w:r>
      <w:proofErr w:type="gramEnd"/>
      <w:r w:rsidRPr="00B8582E">
        <w:rPr>
          <w:b/>
          <w:color w:val="000000" w:themeColor="text1"/>
        </w:rPr>
        <w:t>Kč</w:t>
      </w:r>
      <w:r w:rsidRPr="0092630D">
        <w:rPr>
          <w:color w:val="000000" w:themeColor="text1"/>
        </w:rPr>
        <w:t>(7 zahřívacích  piv, 1 večeře</w:t>
      </w:r>
      <w:r w:rsidR="00C10289">
        <w:rPr>
          <w:color w:val="000000" w:themeColor="text1"/>
        </w:rPr>
        <w:t>, v příloze foto z jídelníčku</w:t>
      </w:r>
      <w:r>
        <w:rPr>
          <w:color w:val="000000" w:themeColor="text1"/>
        </w:rPr>
        <w:t>)</w:t>
      </w:r>
      <w:r w:rsidR="00C10289">
        <w:rPr>
          <w:color w:val="000000" w:themeColor="text1"/>
        </w:rPr>
        <w:t xml:space="preserve">. Pivo si již </w:t>
      </w:r>
      <w:proofErr w:type="spellStart"/>
      <w:r w:rsidR="00C10289">
        <w:rPr>
          <w:color w:val="000000" w:themeColor="text1"/>
        </w:rPr>
        <w:t>neto</w:t>
      </w:r>
      <w:proofErr w:type="spellEnd"/>
    </w:p>
    <w:p w:rsidR="000B77E5" w:rsidRDefault="00C10289" w:rsidP="00C10289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spellStart"/>
      <w:r>
        <w:rPr>
          <w:color w:val="000000" w:themeColor="text1"/>
        </w:rPr>
        <w:t>číme</w:t>
      </w:r>
      <w:proofErr w:type="spellEnd"/>
      <w:r>
        <w:rPr>
          <w:color w:val="000000" w:themeColor="text1"/>
        </w:rPr>
        <w:t xml:space="preserve"> sami nýbrž budeme po celou dobu obsluhováni </w:t>
      </w:r>
      <w:proofErr w:type="spellStart"/>
      <w:r>
        <w:rPr>
          <w:color w:val="000000" w:themeColor="text1"/>
        </w:rPr>
        <w:t>dvěmi</w:t>
      </w:r>
      <w:proofErr w:type="spellEnd"/>
      <w:r>
        <w:rPr>
          <w:color w:val="000000" w:themeColor="text1"/>
        </w:rPr>
        <w:t xml:space="preserve"> až třemi samičkami.</w:t>
      </w:r>
      <w:r w:rsidR="000B77E5" w:rsidRPr="0092630D">
        <w:rPr>
          <w:color w:val="000000" w:themeColor="text1"/>
        </w:rPr>
        <w:t xml:space="preserve"> </w:t>
      </w:r>
    </w:p>
    <w:p w:rsidR="00250F88" w:rsidRDefault="00250F88" w:rsidP="000B77E5">
      <w:pPr>
        <w:rPr>
          <w:color w:val="000000" w:themeColor="text1"/>
        </w:rPr>
      </w:pPr>
    </w:p>
    <w:p w:rsidR="00412A7E" w:rsidRDefault="00250F88" w:rsidP="00250F88">
      <w:pPr>
        <w:rPr>
          <w:b/>
          <w:color w:val="000000" w:themeColor="text1"/>
        </w:rPr>
      </w:pPr>
      <w:proofErr w:type="gramStart"/>
      <w:r w:rsidRPr="00B8582E">
        <w:rPr>
          <w:b/>
          <w:color w:val="FF0000"/>
          <w:u w:val="single"/>
        </w:rPr>
        <w:t xml:space="preserve">Pokyny  </w:t>
      </w:r>
      <w:r>
        <w:rPr>
          <w:b/>
          <w:color w:val="000000" w:themeColor="text1"/>
        </w:rPr>
        <w:t xml:space="preserve">                         Užijme</w:t>
      </w:r>
      <w:proofErr w:type="gramEnd"/>
      <w:r>
        <w:rPr>
          <w:b/>
          <w:color w:val="000000" w:themeColor="text1"/>
        </w:rPr>
        <w:t xml:space="preserve"> si to</w:t>
      </w:r>
      <w:r w:rsidR="007A5253">
        <w:rPr>
          <w:b/>
          <w:color w:val="000000" w:themeColor="text1"/>
        </w:rPr>
        <w:t xml:space="preserve">, </w:t>
      </w:r>
      <w:r w:rsidR="00C10289">
        <w:rPr>
          <w:b/>
          <w:color w:val="000000" w:themeColor="text1"/>
        </w:rPr>
        <w:t xml:space="preserve">nesmíme si udělat ostudu jen za předpokladu, že to budeme zde </w:t>
      </w:r>
    </w:p>
    <w:p w:rsidR="00412A7E" w:rsidRDefault="00412A7E" w:rsidP="00250F88">
      <w:pPr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příští rok </w:t>
      </w:r>
      <w:proofErr w:type="gramStart"/>
      <w:r w:rsidR="00C10289">
        <w:rPr>
          <w:b/>
          <w:color w:val="000000" w:themeColor="text1"/>
        </w:rPr>
        <w:t>opakovat</w:t>
      </w:r>
      <w:r>
        <w:rPr>
          <w:b/>
          <w:color w:val="000000" w:themeColor="text1"/>
        </w:rPr>
        <w:t xml:space="preserve"> ! </w:t>
      </w:r>
      <w:r w:rsidR="007A5253">
        <w:rPr>
          <w:color w:val="000000" w:themeColor="text1"/>
        </w:rPr>
        <w:t>Tentokráte</w:t>
      </w:r>
      <w:proofErr w:type="gramEnd"/>
      <w:r w:rsidR="007A5253">
        <w:rPr>
          <w:color w:val="000000" w:themeColor="text1"/>
        </w:rPr>
        <w:t xml:space="preserve"> </w:t>
      </w:r>
      <w:r w:rsidR="000448E8">
        <w:rPr>
          <w:color w:val="000000" w:themeColor="text1"/>
        </w:rPr>
        <w:t xml:space="preserve">již </w:t>
      </w:r>
      <w:r w:rsidR="007A5253">
        <w:rPr>
          <w:color w:val="000000" w:themeColor="text1"/>
        </w:rPr>
        <w:t>nebude probíhat kontrola</w:t>
      </w:r>
      <w:r w:rsidR="00250F88">
        <w:rPr>
          <w:color w:val="000000" w:themeColor="text1"/>
        </w:rPr>
        <w:t xml:space="preserve"> podepsan</w:t>
      </w:r>
      <w:r w:rsidR="007A5253">
        <w:rPr>
          <w:color w:val="000000" w:themeColor="text1"/>
        </w:rPr>
        <w:t>ých</w:t>
      </w:r>
      <w:r w:rsidR="00250F88">
        <w:rPr>
          <w:color w:val="000000" w:themeColor="text1"/>
        </w:rPr>
        <w:t xml:space="preserve"> </w:t>
      </w:r>
      <w:proofErr w:type="spellStart"/>
      <w:r w:rsidR="00250F88">
        <w:rPr>
          <w:color w:val="000000" w:themeColor="text1"/>
        </w:rPr>
        <w:t>povo</w:t>
      </w:r>
      <w:proofErr w:type="spellEnd"/>
      <w:r w:rsidR="00CA6AB3">
        <w:rPr>
          <w:color w:val="000000" w:themeColor="text1"/>
        </w:rPr>
        <w:t>-</w:t>
      </w:r>
    </w:p>
    <w:p w:rsidR="00412A7E" w:rsidRDefault="00412A7E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proofErr w:type="spellStart"/>
      <w:r w:rsidR="00250F88">
        <w:rPr>
          <w:color w:val="000000" w:themeColor="text1"/>
        </w:rPr>
        <w:t>len</w:t>
      </w:r>
      <w:r w:rsidR="007A5253">
        <w:rPr>
          <w:color w:val="000000" w:themeColor="text1"/>
        </w:rPr>
        <w:t>e</w:t>
      </w:r>
      <w:r w:rsidR="00250F88">
        <w:rPr>
          <w:color w:val="000000" w:themeColor="text1"/>
        </w:rPr>
        <w:t>k</w:t>
      </w:r>
      <w:proofErr w:type="spellEnd"/>
      <w:r w:rsidR="00250F88">
        <w:rPr>
          <w:color w:val="000000" w:themeColor="text1"/>
        </w:rPr>
        <w:t xml:space="preserve"> </w:t>
      </w:r>
      <w:proofErr w:type="gramStart"/>
      <w:r w:rsidR="00250F88">
        <w:rPr>
          <w:color w:val="000000" w:themeColor="text1"/>
        </w:rPr>
        <w:t>od</w:t>
      </w:r>
      <w:r w:rsidR="000448E8">
        <w:rPr>
          <w:color w:val="000000" w:themeColor="text1"/>
        </w:rPr>
        <w:t xml:space="preserve">  </w:t>
      </w:r>
      <w:r w:rsidR="00250F88">
        <w:rPr>
          <w:color w:val="000000" w:themeColor="text1"/>
        </w:rPr>
        <w:t>manželek</w:t>
      </w:r>
      <w:proofErr w:type="gramEnd"/>
      <w:r w:rsidR="00250F88">
        <w:rPr>
          <w:color w:val="000000" w:themeColor="text1"/>
        </w:rPr>
        <w:t>,</w:t>
      </w:r>
      <w:r w:rsidR="000448E8">
        <w:rPr>
          <w:color w:val="000000" w:themeColor="text1"/>
        </w:rPr>
        <w:t xml:space="preserve"> p</w:t>
      </w:r>
      <w:r w:rsidR="00250F88">
        <w:rPr>
          <w:color w:val="000000" w:themeColor="text1"/>
        </w:rPr>
        <w:t>řítelkyň</w:t>
      </w:r>
      <w:r w:rsidR="000448E8">
        <w:rPr>
          <w:color w:val="000000" w:themeColor="text1"/>
        </w:rPr>
        <w:t>, milenek</w:t>
      </w:r>
      <w:r w:rsidR="00250F88">
        <w:rPr>
          <w:color w:val="000000" w:themeColor="text1"/>
        </w:rPr>
        <w:t xml:space="preserve"> </w:t>
      </w:r>
      <w:r w:rsidR="000448E8">
        <w:rPr>
          <w:color w:val="000000" w:themeColor="text1"/>
        </w:rPr>
        <w:t xml:space="preserve">či snad </w:t>
      </w:r>
      <w:r w:rsidR="00250F88">
        <w:rPr>
          <w:color w:val="000000" w:themeColor="text1"/>
        </w:rPr>
        <w:t>rodičů</w:t>
      </w:r>
      <w:r w:rsidR="000448E8">
        <w:rPr>
          <w:color w:val="000000" w:themeColor="text1"/>
        </w:rPr>
        <w:t>. Nebud</w:t>
      </w:r>
      <w:r w:rsidR="00D84153">
        <w:rPr>
          <w:color w:val="000000" w:themeColor="text1"/>
        </w:rPr>
        <w:t>eme</w:t>
      </w:r>
      <w:r w:rsidR="000448E8">
        <w:rPr>
          <w:color w:val="000000" w:themeColor="text1"/>
        </w:rPr>
        <w:t xml:space="preserve"> niko</w:t>
      </w:r>
      <w:r>
        <w:rPr>
          <w:color w:val="000000" w:themeColor="text1"/>
        </w:rPr>
        <w:t xml:space="preserve">ho </w:t>
      </w:r>
      <w:proofErr w:type="spellStart"/>
      <w:r>
        <w:rPr>
          <w:color w:val="000000" w:themeColor="text1"/>
        </w:rPr>
        <w:t>streso</w:t>
      </w:r>
      <w:proofErr w:type="spellEnd"/>
      <w:r w:rsidR="00CA6AB3">
        <w:rPr>
          <w:color w:val="000000" w:themeColor="text1"/>
        </w:rPr>
        <w:t>-</w:t>
      </w:r>
    </w:p>
    <w:p w:rsidR="00412A7E" w:rsidRDefault="00412A7E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gramStart"/>
      <w:r>
        <w:rPr>
          <w:color w:val="000000" w:themeColor="text1"/>
        </w:rPr>
        <w:t>vat</w:t>
      </w:r>
      <w:r w:rsidR="007A5253">
        <w:rPr>
          <w:color w:val="000000" w:themeColor="text1"/>
        </w:rPr>
        <w:t>,</w:t>
      </w:r>
      <w:r w:rsidR="000448E8">
        <w:rPr>
          <w:color w:val="000000" w:themeColor="text1"/>
        </w:rPr>
        <w:t>ale</w:t>
      </w:r>
      <w:proofErr w:type="gramEnd"/>
      <w:r w:rsidR="000448E8">
        <w:rPr>
          <w:color w:val="000000" w:themeColor="text1"/>
        </w:rPr>
        <w:t xml:space="preserve"> samozřejmě</w:t>
      </w:r>
      <w:r w:rsidR="007A5253">
        <w:rPr>
          <w:color w:val="000000" w:themeColor="text1"/>
        </w:rPr>
        <w:t xml:space="preserve"> počítám</w:t>
      </w:r>
      <w:r w:rsidR="00D84153">
        <w:rPr>
          <w:color w:val="000000" w:themeColor="text1"/>
        </w:rPr>
        <w:t>e</w:t>
      </w:r>
      <w:r w:rsidR="007A5253">
        <w:rPr>
          <w:color w:val="000000" w:themeColor="text1"/>
        </w:rPr>
        <w:t xml:space="preserve"> s tím, že </w:t>
      </w:r>
      <w:r w:rsidR="000448E8">
        <w:rPr>
          <w:color w:val="000000" w:themeColor="text1"/>
        </w:rPr>
        <w:t xml:space="preserve">to </w:t>
      </w:r>
      <w:r w:rsidR="007A5253">
        <w:rPr>
          <w:color w:val="000000" w:themeColor="text1"/>
        </w:rPr>
        <w:t>doma řádně nahlásí</w:t>
      </w:r>
      <w:r w:rsidR="000448E8">
        <w:rPr>
          <w:color w:val="000000" w:themeColor="text1"/>
        </w:rPr>
        <w:t>te</w:t>
      </w:r>
      <w:r w:rsidR="00D84153">
        <w:rPr>
          <w:color w:val="000000" w:themeColor="text1"/>
        </w:rPr>
        <w:t>.</w:t>
      </w:r>
      <w:r w:rsidR="000448E8">
        <w:rPr>
          <w:color w:val="000000" w:themeColor="text1"/>
        </w:rPr>
        <w:t xml:space="preserve"> </w:t>
      </w:r>
      <w:r w:rsidR="00250F88">
        <w:rPr>
          <w:color w:val="000000" w:themeColor="text1"/>
        </w:rPr>
        <w:t>Další program ne</w:t>
      </w:r>
      <w:r w:rsidR="00CA6AB3">
        <w:rPr>
          <w:color w:val="000000" w:themeColor="text1"/>
        </w:rPr>
        <w:t>-</w:t>
      </w:r>
    </w:p>
    <w:p w:rsidR="00412A7E" w:rsidRDefault="00412A7E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250F88">
        <w:rPr>
          <w:color w:val="000000" w:themeColor="text1"/>
        </w:rPr>
        <w:t xml:space="preserve">může být </w:t>
      </w:r>
      <w:r w:rsidR="00D84153">
        <w:rPr>
          <w:color w:val="000000" w:themeColor="text1"/>
        </w:rPr>
        <w:t xml:space="preserve">tradičně </w:t>
      </w:r>
      <w:r w:rsidR="00250F88">
        <w:rPr>
          <w:color w:val="000000" w:themeColor="text1"/>
        </w:rPr>
        <w:t xml:space="preserve">zveřejněn, </w:t>
      </w:r>
      <w:r w:rsidR="00D84153">
        <w:rPr>
          <w:color w:val="000000" w:themeColor="text1"/>
        </w:rPr>
        <w:t>jelikož je podmíněn</w:t>
      </w:r>
      <w:r w:rsidR="00250F88" w:rsidRPr="0088045C">
        <w:rPr>
          <w:color w:val="000000" w:themeColor="text1"/>
        </w:rPr>
        <w:t xml:space="preserve"> </w:t>
      </w:r>
      <w:r w:rsidR="004A37A7">
        <w:rPr>
          <w:color w:val="000000" w:themeColor="text1"/>
        </w:rPr>
        <w:t xml:space="preserve">náladě a </w:t>
      </w:r>
      <w:r w:rsidR="00250F88" w:rsidRPr="0088045C">
        <w:rPr>
          <w:color w:val="000000" w:themeColor="text1"/>
        </w:rPr>
        <w:t xml:space="preserve">stavu </w:t>
      </w:r>
      <w:r w:rsidR="004A37A7">
        <w:rPr>
          <w:color w:val="000000" w:themeColor="text1"/>
        </w:rPr>
        <w:t xml:space="preserve">dovádivosti </w:t>
      </w:r>
      <w:proofErr w:type="spellStart"/>
      <w:r w:rsidR="00250F88" w:rsidRPr="0088045C">
        <w:rPr>
          <w:color w:val="000000" w:themeColor="text1"/>
        </w:rPr>
        <w:t>kapi</w:t>
      </w:r>
      <w:proofErr w:type="spellEnd"/>
      <w:r w:rsidR="00CA6AB3">
        <w:rPr>
          <w:color w:val="000000" w:themeColor="text1"/>
        </w:rPr>
        <w:t>-</w:t>
      </w:r>
    </w:p>
    <w:p w:rsidR="00250F88" w:rsidRDefault="00412A7E" w:rsidP="00250F8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250F88" w:rsidRPr="0088045C">
        <w:rPr>
          <w:color w:val="000000" w:themeColor="text1"/>
        </w:rPr>
        <w:t>tána a trené</w:t>
      </w:r>
      <w:r w:rsidR="00250F88">
        <w:rPr>
          <w:color w:val="000000" w:themeColor="text1"/>
        </w:rPr>
        <w:t xml:space="preserve">ra v jedné osobě - Míry </w:t>
      </w:r>
      <w:r w:rsidR="004A37A7">
        <w:rPr>
          <w:color w:val="000000" w:themeColor="text1"/>
        </w:rPr>
        <w:t>„</w:t>
      </w:r>
      <w:proofErr w:type="spellStart"/>
      <w:r w:rsidR="004A37A7">
        <w:rPr>
          <w:color w:val="000000" w:themeColor="text1"/>
        </w:rPr>
        <w:t>PÍPy</w:t>
      </w:r>
      <w:proofErr w:type="spellEnd"/>
      <w:r w:rsidR="004A37A7">
        <w:rPr>
          <w:color w:val="000000" w:themeColor="text1"/>
        </w:rPr>
        <w:t>“ Válka</w:t>
      </w:r>
      <w:r w:rsidR="00250F88">
        <w:rPr>
          <w:color w:val="000000" w:themeColor="text1"/>
        </w:rPr>
        <w:t>.</w:t>
      </w:r>
    </w:p>
    <w:p w:rsidR="00412A7E" w:rsidRDefault="007C6222">
      <w:pPr>
        <w:rPr>
          <w:color w:val="FF0000"/>
        </w:rPr>
      </w:pPr>
      <w:r w:rsidRPr="007C6222">
        <w:rPr>
          <w:b/>
          <w:color w:val="FF0000"/>
        </w:rPr>
        <w:t xml:space="preserve">                                         ZMĚNA</w:t>
      </w:r>
      <w:r w:rsidRPr="007C6222">
        <w:rPr>
          <w:b/>
          <w:color w:val="FF0000"/>
          <w:sz w:val="16"/>
          <w:szCs w:val="16"/>
        </w:rPr>
        <w:t xml:space="preserve"> </w:t>
      </w:r>
      <w:r w:rsidRPr="007C6222">
        <w:rPr>
          <w:color w:val="FF0000"/>
          <w:sz w:val="16"/>
          <w:szCs w:val="16"/>
        </w:rPr>
        <w:t>oproti minulým ročníkům</w:t>
      </w:r>
      <w:r w:rsidRPr="007C6222">
        <w:rPr>
          <w:color w:val="FF0000"/>
        </w:rPr>
        <w:t>,</w:t>
      </w:r>
      <w:r w:rsidRPr="007C6222">
        <w:rPr>
          <w:b/>
          <w:color w:val="FF0000"/>
        </w:rPr>
        <w:t xml:space="preserve"> </w:t>
      </w:r>
      <w:r w:rsidR="00412A7E" w:rsidRPr="00412A7E">
        <w:rPr>
          <w:b/>
          <w:color w:val="FF0000"/>
        </w:rPr>
        <w:t xml:space="preserve">svoji </w:t>
      </w:r>
      <w:r w:rsidRPr="00412A7E">
        <w:rPr>
          <w:b/>
          <w:color w:val="FF0000"/>
        </w:rPr>
        <w:t xml:space="preserve">konzumaci </w:t>
      </w:r>
      <w:r w:rsidR="00412A7E" w:rsidRPr="00412A7E">
        <w:rPr>
          <w:b/>
          <w:color w:val="FF0000"/>
        </w:rPr>
        <w:t>si každý hlídá sám</w:t>
      </w:r>
      <w:r w:rsidR="00412A7E">
        <w:rPr>
          <w:b/>
          <w:color w:val="FF0000"/>
        </w:rPr>
        <w:t>!</w:t>
      </w:r>
      <w:r w:rsidR="00412A7E">
        <w:rPr>
          <w:color w:val="FF0000"/>
        </w:rPr>
        <w:t xml:space="preserve"> Na konci bude </w:t>
      </w:r>
    </w:p>
    <w:p w:rsidR="00412A7E" w:rsidRDefault="00412A7E">
      <w:pPr>
        <w:rPr>
          <w:color w:val="FF0000"/>
        </w:rPr>
      </w:pPr>
      <w:r>
        <w:rPr>
          <w:color w:val="FF0000"/>
        </w:rPr>
        <w:t xml:space="preserve">                                        od každého, po jeho zaplacení, odebrán konzumační lístek, piva budou sečtena a </w:t>
      </w:r>
    </w:p>
    <w:p w:rsidR="00412A7E" w:rsidRDefault="00412A7E">
      <w:pPr>
        <w:rPr>
          <w:color w:val="FF0000"/>
        </w:rPr>
      </w:pPr>
      <w:r>
        <w:rPr>
          <w:color w:val="FF0000"/>
        </w:rPr>
        <w:t xml:space="preserve">                                        výsledek bude ještě tentýž večer přítomným vyhlášen</w:t>
      </w:r>
      <w:r w:rsidR="00BB3DB1">
        <w:rPr>
          <w:color w:val="FF0000"/>
        </w:rPr>
        <w:t>. O</w:t>
      </w:r>
      <w:r>
        <w:rPr>
          <w:color w:val="FF0000"/>
        </w:rPr>
        <w:t xml:space="preserve">statní nepřítomní, myšleno </w:t>
      </w:r>
    </w:p>
    <w:p w:rsidR="00BB3DB1" w:rsidRDefault="00412A7E">
      <w:pPr>
        <w:rPr>
          <w:color w:val="FF0000"/>
        </w:rPr>
      </w:pPr>
      <w:r>
        <w:rPr>
          <w:color w:val="FF0000"/>
        </w:rPr>
        <w:t xml:space="preserve">                                        jak fyzicky tak duševně, se vše dozví z nových </w:t>
      </w:r>
      <w:proofErr w:type="gramStart"/>
      <w:r>
        <w:rPr>
          <w:color w:val="FF0000"/>
        </w:rPr>
        <w:t>internet</w:t>
      </w:r>
      <w:proofErr w:type="gramEnd"/>
      <w:r w:rsidR="00BB3DB1">
        <w:rPr>
          <w:color w:val="FF0000"/>
        </w:rPr>
        <w:t>.</w:t>
      </w:r>
      <w:proofErr w:type="gramStart"/>
      <w:r w:rsidR="00BB3DB1">
        <w:rPr>
          <w:color w:val="FF0000"/>
        </w:rPr>
        <w:t>stránek</w:t>
      </w:r>
      <w:proofErr w:type="gramEnd"/>
      <w:r>
        <w:rPr>
          <w:color w:val="FF0000"/>
        </w:rPr>
        <w:t xml:space="preserve"> </w:t>
      </w:r>
      <w:hyperlink r:id="rId7" w:history="1">
        <w:r w:rsidR="00BB3DB1" w:rsidRPr="00397F51">
          <w:rPr>
            <w:rStyle w:val="Hypertextovodkaz"/>
          </w:rPr>
          <w:t>www.schavax.cz</w:t>
        </w:r>
      </w:hyperlink>
      <w:r w:rsidR="00BB3DB1">
        <w:rPr>
          <w:color w:val="FF0000"/>
        </w:rPr>
        <w:t xml:space="preserve"> </w:t>
      </w:r>
    </w:p>
    <w:p w:rsidR="0088045C" w:rsidRPr="007C6222" w:rsidRDefault="00BB3DB1">
      <w:pPr>
        <w:rPr>
          <w:b/>
          <w:color w:val="FF0000"/>
        </w:rPr>
      </w:pPr>
      <w:r>
        <w:rPr>
          <w:color w:val="FF0000"/>
        </w:rPr>
        <w:t xml:space="preserve">                                        následující den či týden.</w:t>
      </w:r>
    </w:p>
    <w:p w:rsidR="00FE56C2" w:rsidRDefault="000A5446">
      <w:pPr>
        <w:rPr>
          <w:color w:val="000000" w:themeColor="text1"/>
        </w:rPr>
      </w:pPr>
      <w:r w:rsidRPr="000A5446">
        <w:rPr>
          <w:b/>
          <w:color w:val="000000" w:themeColor="text1"/>
        </w:rPr>
        <w:t xml:space="preserve">Ladění   </w:t>
      </w:r>
      <w:r>
        <w:rPr>
          <w:color w:val="000000" w:themeColor="text1"/>
        </w:rPr>
        <w:t xml:space="preserve">   </w:t>
      </w:r>
      <w:r w:rsidR="007D5BE9" w:rsidRPr="0092630D">
        <w:rPr>
          <w:color w:val="000000" w:themeColor="text1"/>
        </w:rPr>
        <w:t xml:space="preserve">                  </w:t>
      </w:r>
      <w:r w:rsidR="00BD08BB" w:rsidRPr="0092630D">
        <w:rPr>
          <w:color w:val="000000" w:themeColor="text1"/>
        </w:rPr>
        <w:t xml:space="preserve">  </w:t>
      </w:r>
      <w:r w:rsidR="00F518EC">
        <w:rPr>
          <w:color w:val="000000" w:themeColor="text1"/>
        </w:rPr>
        <w:t>-</w:t>
      </w:r>
      <w:r w:rsidR="00F518EC" w:rsidRPr="00F518EC">
        <w:rPr>
          <w:b/>
          <w:color w:val="000000" w:themeColor="text1"/>
        </w:rPr>
        <w:t>den předem</w:t>
      </w:r>
      <w:r w:rsidR="00F518EC">
        <w:rPr>
          <w:color w:val="000000" w:themeColor="text1"/>
        </w:rPr>
        <w:t xml:space="preserve"> jen </w:t>
      </w:r>
      <w:proofErr w:type="spellStart"/>
      <w:r w:rsidR="00F518EC">
        <w:rPr>
          <w:color w:val="000000" w:themeColor="text1"/>
        </w:rPr>
        <w:t>poladit</w:t>
      </w:r>
      <w:proofErr w:type="spellEnd"/>
      <w:r w:rsidR="00F518EC">
        <w:rPr>
          <w:color w:val="000000" w:themeColor="text1"/>
        </w:rPr>
        <w:t xml:space="preserve"> chuťové buňky(max. </w:t>
      </w:r>
      <w:r>
        <w:rPr>
          <w:color w:val="000000" w:themeColor="text1"/>
        </w:rPr>
        <w:t>2-3</w:t>
      </w:r>
      <w:r w:rsidR="00F518EC">
        <w:rPr>
          <w:color w:val="000000" w:themeColor="text1"/>
        </w:rPr>
        <w:t xml:space="preserve"> piva</w:t>
      </w:r>
      <w:r>
        <w:rPr>
          <w:color w:val="000000" w:themeColor="text1"/>
        </w:rPr>
        <w:t>) a</w:t>
      </w:r>
      <w:r w:rsidR="00F518EC">
        <w:rPr>
          <w:color w:val="000000" w:themeColor="text1"/>
        </w:rPr>
        <w:t xml:space="preserve"> do </w:t>
      </w:r>
      <w:proofErr w:type="gramStart"/>
      <w:r w:rsidR="00F518EC">
        <w:rPr>
          <w:color w:val="000000" w:themeColor="text1"/>
        </w:rPr>
        <w:t>20</w:t>
      </w:r>
      <w:r>
        <w:rPr>
          <w:color w:val="000000" w:themeColor="text1"/>
        </w:rPr>
        <w:t>.h</w:t>
      </w:r>
      <w:r w:rsidR="005A68F4">
        <w:rPr>
          <w:color w:val="000000" w:themeColor="text1"/>
        </w:rPr>
        <w:t>od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r w:rsidR="00FE56C2">
        <w:rPr>
          <w:color w:val="000000" w:themeColor="text1"/>
        </w:rPr>
        <w:t xml:space="preserve">odpočatý a </w:t>
      </w:r>
    </w:p>
    <w:p w:rsidR="00F518EC" w:rsidRDefault="00FE56C2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spokojený </w:t>
      </w:r>
      <w:r w:rsidR="000A5446">
        <w:rPr>
          <w:color w:val="000000" w:themeColor="text1"/>
        </w:rPr>
        <w:t>v</w:t>
      </w:r>
      <w:r w:rsidR="005A68F4">
        <w:rPr>
          <w:color w:val="000000" w:themeColor="text1"/>
        </w:rPr>
        <w:t> </w:t>
      </w:r>
      <w:r w:rsidR="000A5446">
        <w:rPr>
          <w:color w:val="000000" w:themeColor="text1"/>
        </w:rPr>
        <w:t>posteli</w:t>
      </w:r>
      <w:r w:rsidR="005A68F4">
        <w:rPr>
          <w:color w:val="000000" w:themeColor="text1"/>
        </w:rPr>
        <w:t>!!</w:t>
      </w:r>
      <w:r w:rsidR="000448E8">
        <w:rPr>
          <w:color w:val="000000" w:themeColor="text1"/>
        </w:rPr>
        <w:t>, i ti za sdk příčkou, či v pokojích pro hosty</w:t>
      </w:r>
      <w:r w:rsidR="000A5446">
        <w:rPr>
          <w:color w:val="000000" w:themeColor="text1"/>
        </w:rPr>
        <w:t xml:space="preserve">)                  </w:t>
      </w:r>
    </w:p>
    <w:p w:rsidR="000A5446" w:rsidRDefault="00F518E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7D5BE9" w:rsidRPr="00F518EC">
        <w:rPr>
          <w:b/>
          <w:color w:val="000000" w:themeColor="text1"/>
        </w:rPr>
        <w:t>snídani</w:t>
      </w:r>
      <w:r w:rsidR="007D5BE9" w:rsidRPr="009263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 den konání </w:t>
      </w:r>
      <w:r w:rsidR="007D5BE9" w:rsidRPr="0092630D">
        <w:rPr>
          <w:color w:val="000000" w:themeColor="text1"/>
        </w:rPr>
        <w:t xml:space="preserve">si </w:t>
      </w:r>
      <w:r>
        <w:rPr>
          <w:color w:val="000000" w:themeColor="text1"/>
        </w:rPr>
        <w:t xml:space="preserve">užijte </w:t>
      </w:r>
      <w:r w:rsidRPr="0092630D">
        <w:rPr>
          <w:color w:val="000000" w:themeColor="text1"/>
        </w:rPr>
        <w:t>doma</w:t>
      </w:r>
      <w:r>
        <w:rPr>
          <w:color w:val="000000" w:themeColor="text1"/>
        </w:rPr>
        <w:t xml:space="preserve"> v rodinném kruhu, doporučuji být vesel</w:t>
      </w:r>
      <w:r w:rsidR="005A68F4">
        <w:rPr>
          <w:color w:val="000000" w:themeColor="text1"/>
        </w:rPr>
        <w:t>ý</w:t>
      </w:r>
      <w:r>
        <w:rPr>
          <w:color w:val="000000" w:themeColor="text1"/>
        </w:rPr>
        <w:t xml:space="preserve">, </w:t>
      </w:r>
    </w:p>
    <w:p w:rsidR="007016BD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F518EC">
        <w:rPr>
          <w:color w:val="000000" w:themeColor="text1"/>
        </w:rPr>
        <w:t>vtipný, pozorný k manželce a dětem</w:t>
      </w:r>
      <w:r w:rsidR="00FE56C2">
        <w:rPr>
          <w:color w:val="000000" w:themeColor="text1"/>
        </w:rPr>
        <w:t xml:space="preserve">. Ti co </w:t>
      </w:r>
      <w:r w:rsidR="007016BD">
        <w:rPr>
          <w:color w:val="000000" w:themeColor="text1"/>
        </w:rPr>
        <w:t xml:space="preserve">se </w:t>
      </w:r>
      <w:r w:rsidR="00FE56C2">
        <w:rPr>
          <w:color w:val="000000" w:themeColor="text1"/>
        </w:rPr>
        <w:t>musí každý den trmácet do práce</w:t>
      </w:r>
      <w:r w:rsidR="007016BD">
        <w:rPr>
          <w:color w:val="000000" w:themeColor="text1"/>
        </w:rPr>
        <w:t xml:space="preserve"> </w:t>
      </w:r>
    </w:p>
    <w:p w:rsidR="00FE56C2" w:rsidRPr="0092630D" w:rsidRDefault="007016BD" w:rsidP="00BB3DB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doporučuji dobrou rodinnou pohodu </w:t>
      </w:r>
      <w:r w:rsidR="00F518EC">
        <w:rPr>
          <w:color w:val="000000" w:themeColor="text1"/>
        </w:rPr>
        <w:t>v průběhu dne ještě</w:t>
      </w:r>
      <w:r w:rsidR="00FE56C2">
        <w:rPr>
          <w:color w:val="000000" w:themeColor="text1"/>
        </w:rPr>
        <w:t xml:space="preserve"> </w:t>
      </w:r>
      <w:r w:rsidR="00F518EC">
        <w:rPr>
          <w:color w:val="000000" w:themeColor="text1"/>
        </w:rPr>
        <w:t>p</w:t>
      </w:r>
      <w:r>
        <w:rPr>
          <w:color w:val="000000" w:themeColor="text1"/>
        </w:rPr>
        <w:t xml:space="preserve">odpořit </w:t>
      </w:r>
      <w:r w:rsidR="00F518EC">
        <w:rPr>
          <w:color w:val="000000" w:themeColor="text1"/>
        </w:rPr>
        <w:t>vtip</w:t>
      </w:r>
      <w:r w:rsidR="00BB3DB1">
        <w:rPr>
          <w:color w:val="000000" w:themeColor="text1"/>
        </w:rPr>
        <w:t>em.</w:t>
      </w:r>
    </w:p>
    <w:p w:rsidR="006356EF" w:rsidRPr="0092630D" w:rsidRDefault="007D5BE9" w:rsidP="0088045C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</w:t>
      </w:r>
      <w:r w:rsidR="00BD08BB" w:rsidRPr="0092630D">
        <w:rPr>
          <w:color w:val="000000" w:themeColor="text1"/>
        </w:rPr>
        <w:t xml:space="preserve">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 </w:t>
      </w:r>
      <w:r w:rsidR="0088045C" w:rsidRPr="00F518EC">
        <w:rPr>
          <w:b/>
          <w:color w:val="000000" w:themeColor="text1"/>
        </w:rPr>
        <w:t>obědu</w:t>
      </w:r>
      <w:r w:rsidR="0088045C">
        <w:rPr>
          <w:color w:val="000000" w:themeColor="text1"/>
        </w:rPr>
        <w:t xml:space="preserve"> už </w:t>
      </w:r>
      <w:r w:rsidR="00FE56C2">
        <w:rPr>
          <w:color w:val="000000" w:themeColor="text1"/>
        </w:rPr>
        <w:t xml:space="preserve">jen </w:t>
      </w:r>
      <w:r w:rsidR="0088045C">
        <w:rPr>
          <w:color w:val="000000" w:themeColor="text1"/>
        </w:rPr>
        <w:t xml:space="preserve">doporučujeme </w:t>
      </w:r>
      <w:r w:rsidR="00FE56C2">
        <w:rPr>
          <w:color w:val="000000" w:themeColor="text1"/>
        </w:rPr>
        <w:t>promastit žaludek</w:t>
      </w:r>
      <w:r w:rsidR="00F518EC">
        <w:rPr>
          <w:color w:val="000000" w:themeColor="text1"/>
        </w:rPr>
        <w:t>,</w:t>
      </w:r>
      <w:r w:rsidR="0088045C">
        <w:rPr>
          <w:color w:val="000000" w:themeColor="text1"/>
        </w:rPr>
        <w:t xml:space="preserve"> moc </w:t>
      </w:r>
      <w:proofErr w:type="gramStart"/>
      <w:r w:rsidR="0088045C">
        <w:rPr>
          <w:color w:val="000000" w:themeColor="text1"/>
        </w:rPr>
        <w:t>nepít</w:t>
      </w:r>
      <w:r w:rsidRPr="0092630D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>–počátek</w:t>
      </w:r>
      <w:proofErr w:type="gramEnd"/>
      <w:r w:rsidR="0088045C">
        <w:rPr>
          <w:color w:val="000000" w:themeColor="text1"/>
        </w:rPr>
        <w:t xml:space="preserve"> ladění</w:t>
      </w:r>
    </w:p>
    <w:p w:rsidR="000A5446" w:rsidRDefault="006356EF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ke </w:t>
      </w:r>
      <w:r w:rsidR="0088045C" w:rsidRPr="00F518EC">
        <w:rPr>
          <w:b/>
          <w:color w:val="000000" w:themeColor="text1"/>
        </w:rPr>
        <w:t>svačině</w:t>
      </w:r>
      <w:r w:rsidR="0088045C">
        <w:rPr>
          <w:color w:val="000000" w:themeColor="text1"/>
        </w:rPr>
        <w:t xml:space="preserve"> pouze slané jídlo, pochutiny</w:t>
      </w:r>
      <w:r w:rsidR="00F518EC">
        <w:rPr>
          <w:color w:val="000000" w:themeColor="text1"/>
        </w:rPr>
        <w:t xml:space="preserve"> jako brambůrky</w:t>
      </w:r>
      <w:r w:rsidR="0088045C">
        <w:rPr>
          <w:color w:val="000000" w:themeColor="text1"/>
        </w:rPr>
        <w:t>, aby žaludek byl</w:t>
      </w:r>
      <w:r w:rsidR="000A5446">
        <w:rPr>
          <w:color w:val="000000" w:themeColor="text1"/>
        </w:rPr>
        <w:t xml:space="preserve"> </w:t>
      </w:r>
    </w:p>
    <w:p w:rsidR="00F518EC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proofErr w:type="gramStart"/>
      <w:r w:rsidR="0088045C">
        <w:rPr>
          <w:color w:val="000000" w:themeColor="text1"/>
        </w:rPr>
        <w:t xml:space="preserve">dostatečně </w:t>
      </w:r>
      <w:r w:rsidR="00F518EC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>naladěn</w:t>
      </w:r>
      <w:proofErr w:type="gramEnd"/>
      <w:r w:rsidR="0088045C">
        <w:rPr>
          <w:color w:val="000000" w:themeColor="text1"/>
        </w:rPr>
        <w:t xml:space="preserve"> na </w:t>
      </w:r>
      <w:r w:rsidR="00F518EC">
        <w:rPr>
          <w:color w:val="000000" w:themeColor="text1"/>
        </w:rPr>
        <w:t>„</w:t>
      </w:r>
      <w:r w:rsidR="0088045C" w:rsidRPr="00F518EC">
        <w:rPr>
          <w:b/>
          <w:color w:val="000000" w:themeColor="text1"/>
        </w:rPr>
        <w:t xml:space="preserve">útok o </w:t>
      </w:r>
      <w:r w:rsidR="00FE56C2">
        <w:rPr>
          <w:b/>
          <w:color w:val="000000" w:themeColor="text1"/>
        </w:rPr>
        <w:t>stržení rekordu</w:t>
      </w:r>
      <w:r w:rsidR="00FE56C2" w:rsidRPr="00FE56C2">
        <w:rPr>
          <w:b/>
          <w:color w:val="000000" w:themeColor="text1"/>
        </w:rPr>
        <w:t xml:space="preserve"> „</w:t>
      </w:r>
      <w:r w:rsidR="00BD08BB" w:rsidRPr="0092630D">
        <w:rPr>
          <w:color w:val="000000" w:themeColor="text1"/>
        </w:rPr>
        <w:t xml:space="preserve">   </w:t>
      </w:r>
    </w:p>
    <w:p w:rsidR="00BB3DB1" w:rsidRDefault="00F518EC" w:rsidP="00BB3DB1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BD08BB" w:rsidRPr="0092630D">
        <w:rPr>
          <w:color w:val="000000" w:themeColor="text1"/>
        </w:rPr>
        <w:t xml:space="preserve">                                   </w:t>
      </w:r>
      <w:r w:rsidR="00AF335F" w:rsidRPr="0092630D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večeře </w:t>
      </w:r>
      <w:r w:rsidR="00E65138">
        <w:rPr>
          <w:color w:val="000000" w:themeColor="text1"/>
        </w:rPr>
        <w:t xml:space="preserve">dle nabídky místní </w:t>
      </w:r>
      <w:proofErr w:type="gramStart"/>
      <w:r w:rsidR="00E65138">
        <w:rPr>
          <w:color w:val="000000" w:themeColor="text1"/>
        </w:rPr>
        <w:t>kuchyně(</w:t>
      </w:r>
      <w:r w:rsidR="00BB3DB1">
        <w:rPr>
          <w:color w:val="000000" w:themeColor="text1"/>
        </w:rPr>
        <w:t>viz</w:t>
      </w:r>
      <w:proofErr w:type="gramEnd"/>
      <w:r w:rsidR="00BB3DB1">
        <w:rPr>
          <w:color w:val="000000" w:themeColor="text1"/>
        </w:rPr>
        <w:t xml:space="preserve"> jídelníček)</w:t>
      </w:r>
      <w:r w:rsidR="00FE56C2">
        <w:rPr>
          <w:color w:val="000000" w:themeColor="text1"/>
        </w:rPr>
        <w:t xml:space="preserve">, </w:t>
      </w:r>
      <w:r w:rsidR="00BB3DB1">
        <w:rPr>
          <w:color w:val="000000" w:themeColor="text1"/>
        </w:rPr>
        <w:t xml:space="preserve">napište e-mailem co </w:t>
      </w:r>
    </w:p>
    <w:p w:rsidR="007F4CFB" w:rsidRDefault="00BB3DB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proofErr w:type="gramStart"/>
      <w:r>
        <w:rPr>
          <w:color w:val="000000" w:themeColor="text1"/>
        </w:rPr>
        <w:t>byste</w:t>
      </w:r>
      <w:proofErr w:type="gramEnd"/>
      <w:r>
        <w:rPr>
          <w:color w:val="000000" w:themeColor="text1"/>
        </w:rPr>
        <w:t xml:space="preserve"> si </w:t>
      </w:r>
      <w:proofErr w:type="gramStart"/>
      <w:r>
        <w:rPr>
          <w:color w:val="000000" w:themeColor="text1"/>
        </w:rPr>
        <w:t>přáli</w:t>
      </w:r>
      <w:proofErr w:type="gramEnd"/>
      <w:r>
        <w:rPr>
          <w:color w:val="000000" w:themeColor="text1"/>
        </w:rPr>
        <w:t>, abychom příliš dlouho nečekali</w:t>
      </w:r>
    </w:p>
    <w:p w:rsidR="00EA13CD" w:rsidRDefault="007F4CFB" w:rsidP="007F4CFB">
      <w:r w:rsidRPr="00B8582E">
        <w:rPr>
          <w:b/>
          <w:color w:val="FF0000"/>
          <w:u w:val="single"/>
        </w:rPr>
        <w:t>Cíle akce</w:t>
      </w:r>
      <w:r w:rsidRPr="000A5446">
        <w:rPr>
          <w:b/>
        </w:rPr>
        <w:t xml:space="preserve">      </w:t>
      </w:r>
      <w:r w:rsidRPr="007F4CFB">
        <w:t xml:space="preserve">                -pokořit </w:t>
      </w:r>
      <w:r w:rsidR="000B77E5">
        <w:t>předchozí</w:t>
      </w:r>
      <w:r w:rsidR="000B77E5" w:rsidRPr="007F4CFB">
        <w:t xml:space="preserve"> </w:t>
      </w:r>
      <w:r w:rsidRPr="007F4CFB">
        <w:t>rekord</w:t>
      </w:r>
      <w:r w:rsidR="000B77E5">
        <w:t>y</w:t>
      </w:r>
      <w:r w:rsidR="007016BD">
        <w:t xml:space="preserve"> , cíl je </w:t>
      </w:r>
      <w:proofErr w:type="gramStart"/>
      <w:r w:rsidR="007016BD" w:rsidRPr="007016BD">
        <w:rPr>
          <w:b/>
        </w:rPr>
        <w:t>min</w:t>
      </w:r>
      <w:r w:rsidR="007016BD">
        <w:rPr>
          <w:b/>
        </w:rPr>
        <w:t>.</w:t>
      </w:r>
      <w:r w:rsidR="007016BD" w:rsidRPr="007016BD">
        <w:rPr>
          <w:b/>
        </w:rPr>
        <w:t>1</w:t>
      </w:r>
      <w:r w:rsidR="00E62D4C">
        <w:rPr>
          <w:b/>
        </w:rPr>
        <w:t>31</w:t>
      </w:r>
      <w:proofErr w:type="gramEnd"/>
      <w:r w:rsidR="007016BD" w:rsidRPr="007016BD">
        <w:rPr>
          <w:b/>
        </w:rPr>
        <w:t xml:space="preserve"> piv a max.1</w:t>
      </w:r>
      <w:r w:rsidR="00E62D4C">
        <w:rPr>
          <w:b/>
        </w:rPr>
        <w:t>32</w:t>
      </w:r>
      <w:r w:rsidR="007016BD">
        <w:t xml:space="preserve"> piv</w:t>
      </w:r>
      <w:r w:rsidR="000B77E5">
        <w:t xml:space="preserve"> </w:t>
      </w:r>
      <w:r w:rsidR="007016BD">
        <w:t xml:space="preserve">ať laťka není příliš </w:t>
      </w:r>
    </w:p>
    <w:p w:rsidR="00EA13CD" w:rsidRDefault="00EA13CD" w:rsidP="007F4CFB">
      <w:r>
        <w:t xml:space="preserve">                                       </w:t>
      </w:r>
      <w:r w:rsidR="007016BD">
        <w:t>vysoká a my se mohli</w:t>
      </w:r>
      <w:r w:rsidR="004A37A7">
        <w:t xml:space="preserve"> naši následníci</w:t>
      </w:r>
      <w:r w:rsidR="007016BD">
        <w:t xml:space="preserve"> </w:t>
      </w:r>
      <w:proofErr w:type="spellStart"/>
      <w:r w:rsidR="007016BD">
        <w:t>zůčastnit</w:t>
      </w:r>
      <w:proofErr w:type="spellEnd"/>
      <w:r w:rsidR="007016BD">
        <w:t xml:space="preserve"> i příští rok </w:t>
      </w:r>
      <w:r>
        <w:t xml:space="preserve">a zbytečně se </w:t>
      </w:r>
      <w:proofErr w:type="spellStart"/>
      <w:r w:rsidR="007016BD">
        <w:t>neuchlast</w:t>
      </w:r>
      <w:r>
        <w:t>ali</w:t>
      </w:r>
      <w:proofErr w:type="spellEnd"/>
      <w:r w:rsidR="007F4CFB" w:rsidRPr="007F4CFB">
        <w:t xml:space="preserve">                               </w:t>
      </w:r>
      <w:r w:rsidR="000A5446">
        <w:t xml:space="preserve"> </w:t>
      </w:r>
      <w:r w:rsidR="007F4CFB" w:rsidRPr="007F4CFB">
        <w:t xml:space="preserve">      </w:t>
      </w:r>
    </w:p>
    <w:p w:rsidR="00BB3DB1" w:rsidRDefault="00EA13CD" w:rsidP="007F4CFB">
      <w:r>
        <w:t xml:space="preserve">                                      </w:t>
      </w:r>
      <w:r w:rsidR="007F4CFB" w:rsidRPr="007F4CFB">
        <w:t>-</w:t>
      </w:r>
      <w:r w:rsidR="00BB3DB1">
        <w:t>udržet si chuť k pivu po celý večer</w:t>
      </w:r>
    </w:p>
    <w:p w:rsidR="007F4CFB" w:rsidRPr="007F4CFB" w:rsidRDefault="007F4CFB" w:rsidP="007F4CFB">
      <w:r w:rsidRPr="007F4CFB">
        <w:t xml:space="preserve">                                      -neutrhnout si ostudu</w:t>
      </w:r>
    </w:p>
    <w:p w:rsidR="007F4CFB" w:rsidRPr="007F4CFB" w:rsidRDefault="007F4CFB" w:rsidP="007F4CFB">
      <w:r w:rsidRPr="007F4CFB">
        <w:t xml:space="preserve">                                      -starší ročníky se nebudou stydět a vezmou si s sebou plínu, aby nezdržovali </w:t>
      </w:r>
    </w:p>
    <w:p w:rsidR="007F4CFB" w:rsidRPr="007F4CFB" w:rsidRDefault="007F4CFB" w:rsidP="007F4CFB">
      <w:r w:rsidRPr="007F4CFB">
        <w:t xml:space="preserve">                                        </w:t>
      </w:r>
      <w:proofErr w:type="gramStart"/>
      <w:r w:rsidRPr="007F4CFB">
        <w:t>neustálým  couráním</w:t>
      </w:r>
      <w:proofErr w:type="gramEnd"/>
      <w:r w:rsidRPr="007F4CFB">
        <w:t xml:space="preserve"> na toaletu      </w:t>
      </w:r>
    </w:p>
    <w:p w:rsidR="007F4CFB" w:rsidRPr="007F4CFB" w:rsidRDefault="007F4CFB" w:rsidP="004A37A7">
      <w:r w:rsidRPr="007F4CFB">
        <w:t xml:space="preserve">                                      -zajistit si vlastní odvoz(</w:t>
      </w:r>
      <w:proofErr w:type="gramStart"/>
      <w:r w:rsidRPr="007F4CFB">
        <w:t>děti,rodiče</w:t>
      </w:r>
      <w:proofErr w:type="gramEnd"/>
      <w:r w:rsidRPr="007F4CFB">
        <w:t>, milenky</w:t>
      </w:r>
      <w:r w:rsidR="000600CB">
        <w:t xml:space="preserve">, </w:t>
      </w:r>
      <w:r w:rsidRPr="007F4CFB">
        <w:t>manželky a</w:t>
      </w:r>
      <w:r w:rsidR="000600CB">
        <w:t>le i</w:t>
      </w:r>
      <w:r w:rsidR="004A37A7">
        <w:t xml:space="preserve"> t</w:t>
      </w:r>
      <w:r w:rsidRPr="007F4CFB">
        <w:t>chýně</w:t>
      </w:r>
      <w:r w:rsidR="004A37A7">
        <w:t>)</w:t>
      </w:r>
    </w:p>
    <w:p w:rsidR="007F4CFB" w:rsidRPr="007F4CFB" w:rsidRDefault="007F4CFB" w:rsidP="007F4CFB">
      <w:r w:rsidRPr="007F4CFB">
        <w:t xml:space="preserve">                                      -nezapomenout si doklady, peníze a teplé </w:t>
      </w:r>
      <w:proofErr w:type="gramStart"/>
      <w:r w:rsidRPr="007F4CFB">
        <w:t>oblečení(kdyby</w:t>
      </w:r>
      <w:proofErr w:type="gramEnd"/>
      <w:r w:rsidRPr="007F4CFB">
        <w:t xml:space="preserve"> ten odvoz nedopadl)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0600CB" w:rsidRPr="00B14EED" w:rsidTr="000600CB">
        <w:tc>
          <w:tcPr>
            <w:tcW w:w="10598" w:type="dxa"/>
          </w:tcPr>
          <w:p w:rsidR="000600CB" w:rsidRPr="007C6222" w:rsidRDefault="000600CB" w:rsidP="000600CB">
            <w:r w:rsidRPr="007C6222">
              <w:rPr>
                <w:b/>
                <w:color w:val="FF0000"/>
                <w:u w:val="single"/>
              </w:rPr>
              <w:t>Zasedací pořádek :</w:t>
            </w:r>
            <w:r>
              <w:rPr>
                <w:b/>
                <w:color w:val="008000"/>
                <w:u w:val="single"/>
              </w:rPr>
              <w:t xml:space="preserve">       </w:t>
            </w:r>
            <w:r>
              <w:rPr>
                <w:b/>
              </w:rPr>
              <w:t xml:space="preserve">….JAK KDO </w:t>
            </w:r>
            <w:proofErr w:type="gramStart"/>
            <w:r>
              <w:rPr>
                <w:b/>
              </w:rPr>
              <w:t>PŘIJDE , TAK</w:t>
            </w:r>
            <w:proofErr w:type="gramEnd"/>
            <w:r>
              <w:rPr>
                <w:b/>
              </w:rPr>
              <w:t xml:space="preserve"> SI SEDNE. Další pravidlo je , že rozmístění určí kapitán na místě, </w:t>
            </w:r>
            <w:r w:rsidRPr="000600CB">
              <w:t xml:space="preserve">dle své nálady a potřeby řešit mimopracovní, organizační či privátní záležitosti </w:t>
            </w:r>
            <w:r>
              <w:t>(</w:t>
            </w:r>
            <w:proofErr w:type="spellStart"/>
            <w:proofErr w:type="gramStart"/>
            <w:r>
              <w:t>např.kde</w:t>
            </w:r>
            <w:proofErr w:type="spellEnd"/>
            <w:proofErr w:type="gramEnd"/>
            <w:r>
              <w:t xml:space="preserve"> vykopat jámu pro nový bazén, kde vyztužit opěrky pro nová sportoviště na Javorníku, či kolik pater přist</w:t>
            </w:r>
            <w:r>
              <w:t>a</w:t>
            </w:r>
            <w:r>
              <w:t>vět ke svému domu, aby se do něho vešli o víkendu všechny děti se svými protějšky a příbuzenstvem).</w:t>
            </w:r>
          </w:p>
        </w:tc>
      </w:tr>
    </w:tbl>
    <w:p w:rsidR="000600CB" w:rsidRDefault="000600CB" w:rsidP="000600CB">
      <w:pPr>
        <w:rPr>
          <w:b/>
          <w:color w:val="FF0000"/>
          <w:u w:val="single"/>
        </w:rPr>
      </w:pPr>
    </w:p>
    <w:p w:rsidR="000600CB" w:rsidRDefault="000600CB" w:rsidP="000600CB">
      <w:pPr>
        <w:rPr>
          <w:color w:val="000000" w:themeColor="text1"/>
        </w:rPr>
      </w:pPr>
      <w:proofErr w:type="gramStart"/>
      <w:r w:rsidRPr="00B8582E">
        <w:rPr>
          <w:b/>
          <w:color w:val="FF0000"/>
          <w:u w:val="single"/>
        </w:rPr>
        <w:t xml:space="preserve">Organizace </w:t>
      </w:r>
      <w:r w:rsidRPr="00B14EED">
        <w:rPr>
          <w:color w:val="000000" w:themeColor="text1"/>
        </w:rPr>
        <w:t xml:space="preserve">                Pro</w:t>
      </w:r>
      <w:proofErr w:type="gramEnd"/>
      <w:r w:rsidRPr="00B14EED">
        <w:rPr>
          <w:color w:val="000000" w:themeColor="text1"/>
        </w:rPr>
        <w:t xml:space="preserve"> úspěchy v loňských ročnících si pořadatelství vylosoval </w:t>
      </w:r>
      <w:r>
        <w:rPr>
          <w:color w:val="000000" w:themeColor="text1"/>
        </w:rPr>
        <w:t>ne</w:t>
      </w:r>
      <w:r w:rsidRPr="00B14EED">
        <w:rPr>
          <w:color w:val="000000" w:themeColor="text1"/>
        </w:rPr>
        <w:t xml:space="preserve">dobrovolně </w:t>
      </w:r>
      <w:proofErr w:type="spellStart"/>
      <w:r w:rsidRPr="00B14EED">
        <w:rPr>
          <w:color w:val="000000" w:themeColor="text1"/>
        </w:rPr>
        <w:t>předsta</w:t>
      </w:r>
      <w:proofErr w:type="spellEnd"/>
      <w:r>
        <w:rPr>
          <w:color w:val="000000" w:themeColor="text1"/>
        </w:rPr>
        <w:t>-</w:t>
      </w:r>
    </w:p>
    <w:p w:rsidR="000600CB" w:rsidRDefault="000600CB" w:rsidP="000600C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</w:t>
      </w:r>
      <w:proofErr w:type="spellStart"/>
      <w:r w:rsidRPr="00B14EED">
        <w:rPr>
          <w:color w:val="000000" w:themeColor="text1"/>
        </w:rPr>
        <w:t>vitel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nepijáků</w:t>
      </w:r>
      <w:proofErr w:type="spellEnd"/>
      <w:r>
        <w:rPr>
          <w:color w:val="000000" w:themeColor="text1"/>
        </w:rPr>
        <w:t>, nekuřáků a „nemravů“</w:t>
      </w:r>
      <w:r w:rsidRPr="0092630D">
        <w:rPr>
          <w:color w:val="000000" w:themeColor="text1"/>
        </w:rPr>
        <w:t xml:space="preserve"> </w:t>
      </w:r>
      <w:proofErr w:type="spellStart"/>
      <w:proofErr w:type="gramStart"/>
      <w:r w:rsidRPr="0092630D">
        <w:rPr>
          <w:color w:val="000000" w:themeColor="text1"/>
        </w:rPr>
        <w:t>A</w:t>
      </w:r>
      <w:proofErr w:type="spellEnd"/>
      <w:r w:rsidRPr="0092630D">
        <w:rPr>
          <w:color w:val="000000" w:themeColor="text1"/>
        </w:rPr>
        <w:t>.Bartoš</w:t>
      </w:r>
      <w:proofErr w:type="gramEnd"/>
      <w:r w:rsidRPr="0092630D">
        <w:rPr>
          <w:color w:val="000000" w:themeColor="text1"/>
        </w:rPr>
        <w:t>(602 425 897)</w:t>
      </w:r>
      <w:r>
        <w:rPr>
          <w:color w:val="000000" w:themeColor="text1"/>
        </w:rPr>
        <w:t>. Významnou p</w:t>
      </w:r>
      <w:r w:rsidRPr="0092630D">
        <w:rPr>
          <w:color w:val="000000" w:themeColor="text1"/>
        </w:rPr>
        <w:t xml:space="preserve">omoc </w:t>
      </w:r>
    </w:p>
    <w:p w:rsidR="000600CB" w:rsidRDefault="000600CB" w:rsidP="000600C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každoročně </w:t>
      </w:r>
      <w:r w:rsidRPr="0092630D">
        <w:rPr>
          <w:color w:val="000000" w:themeColor="text1"/>
        </w:rPr>
        <w:t xml:space="preserve">přislíbil </w:t>
      </w:r>
      <w:r>
        <w:rPr>
          <w:color w:val="000000" w:themeColor="text1"/>
        </w:rPr>
        <w:t xml:space="preserve">kapitán a trenér Míra </w:t>
      </w:r>
      <w:r w:rsidRPr="00B8582E">
        <w:rPr>
          <w:b/>
          <w:color w:val="000000" w:themeColor="text1"/>
        </w:rPr>
        <w:t>„</w:t>
      </w:r>
      <w:proofErr w:type="spellStart"/>
      <w:r w:rsidRPr="00B8582E">
        <w:rPr>
          <w:b/>
          <w:color w:val="000000" w:themeColor="text1"/>
        </w:rPr>
        <w:t>kápo</w:t>
      </w:r>
      <w:proofErr w:type="spellEnd"/>
      <w:r>
        <w:rPr>
          <w:color w:val="000000" w:themeColor="text1"/>
        </w:rPr>
        <w:t xml:space="preserve">“ </w:t>
      </w:r>
      <w:proofErr w:type="gramStart"/>
      <w:r>
        <w:rPr>
          <w:color w:val="000000" w:themeColor="text1"/>
        </w:rPr>
        <w:t>Válek , ovšem</w:t>
      </w:r>
      <w:proofErr w:type="gramEnd"/>
      <w:r>
        <w:rPr>
          <w:color w:val="000000" w:themeColor="text1"/>
        </w:rPr>
        <w:t xml:space="preserve"> jen do doby výskytu </w:t>
      </w:r>
    </w:p>
    <w:p w:rsidR="000600CB" w:rsidRDefault="000600CB" w:rsidP="000600C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klíšťové</w:t>
      </w:r>
      <w:r w:rsidRPr="000600CB">
        <w:rPr>
          <w:color w:val="000000" w:themeColor="text1"/>
        </w:rPr>
        <w:t xml:space="preserve"> </w:t>
      </w:r>
      <w:r w:rsidRPr="000600CB">
        <w:rPr>
          <w:color w:val="000000"/>
          <w:shd w:val="clear" w:color="auto" w:fill="FFFFFF"/>
        </w:rPr>
        <w:t>encefalitidy</w:t>
      </w:r>
      <w:r>
        <w:rPr>
          <w:color w:val="000000"/>
          <w:shd w:val="clear" w:color="auto" w:fill="FFFFFF"/>
        </w:rPr>
        <w:t>, zde jeho pomoc okamžitě končí.</w:t>
      </w:r>
    </w:p>
    <w:p w:rsidR="000600CB" w:rsidRDefault="000600CB" w:rsidP="000600CB">
      <w:pPr>
        <w:rPr>
          <w:color w:val="000000" w:themeColor="text1"/>
        </w:rPr>
      </w:pPr>
    </w:p>
    <w:p w:rsidR="000600CB" w:rsidRPr="00CA6AB3" w:rsidRDefault="000600CB" w:rsidP="000600CB">
      <w:pPr>
        <w:rPr>
          <w:i/>
          <w:color w:val="000000" w:themeColor="text1"/>
        </w:rPr>
      </w:pPr>
      <w:r w:rsidRPr="00CA6AB3">
        <w:rPr>
          <w:b/>
          <w:i/>
          <w:color w:val="000000" w:themeColor="text1"/>
        </w:rPr>
        <w:t xml:space="preserve">Přihlášky prosím zasílejte na e-mail: </w:t>
      </w:r>
      <w:proofErr w:type="spellStart"/>
      <w:r w:rsidRPr="00CA6AB3">
        <w:rPr>
          <w:b/>
          <w:i/>
          <w:color w:val="000000" w:themeColor="text1"/>
        </w:rPr>
        <w:t>bartos</w:t>
      </w:r>
      <w:proofErr w:type="spellEnd"/>
      <w:r w:rsidRPr="00CA6AB3">
        <w:rPr>
          <w:b/>
          <w:i/>
          <w:color w:val="000000" w:themeColor="text1"/>
          <w:lang w:val="en-US"/>
        </w:rPr>
        <w:t>@</w:t>
      </w:r>
      <w:r w:rsidRPr="00CA6AB3">
        <w:rPr>
          <w:b/>
          <w:i/>
          <w:color w:val="000000" w:themeColor="text1"/>
        </w:rPr>
        <w:t xml:space="preserve">abtrio.cz. </w:t>
      </w:r>
      <w:r w:rsidRPr="00CA6AB3">
        <w:rPr>
          <w:i/>
          <w:color w:val="000000" w:themeColor="text1"/>
        </w:rPr>
        <w:t xml:space="preserve">Děkuji za pochopení </w:t>
      </w:r>
    </w:p>
    <w:tbl>
      <w:tblPr>
        <w:tblStyle w:val="Mkatabulky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</w:tblGrid>
      <w:tr w:rsidR="00C735BF" w:rsidTr="00B8582E">
        <w:trPr>
          <w:trHeight w:val="80"/>
        </w:trPr>
        <w:tc>
          <w:tcPr>
            <w:tcW w:w="8080" w:type="dxa"/>
          </w:tcPr>
          <w:p w:rsidR="00BB3DB1" w:rsidRPr="00B14EED" w:rsidRDefault="00BB3DB1" w:rsidP="00BB3DB1">
            <w:pPr>
              <w:rPr>
                <w:b/>
                <w:i/>
                <w:color w:val="FF0000"/>
              </w:rPr>
            </w:pPr>
          </w:p>
        </w:tc>
      </w:tr>
    </w:tbl>
    <w:p w:rsidR="004A37A7" w:rsidRDefault="004A37A7" w:rsidP="004A37A7">
      <w:r w:rsidRPr="00B8582E">
        <w:rPr>
          <w:b/>
          <w:color w:val="FF0000"/>
          <w:u w:val="single"/>
        </w:rPr>
        <w:t>Nominov</w:t>
      </w:r>
      <w:r w:rsidR="00B8582E">
        <w:rPr>
          <w:b/>
          <w:color w:val="FF0000"/>
          <w:u w:val="single"/>
        </w:rPr>
        <w:t>a</w:t>
      </w:r>
      <w:r w:rsidR="00C735BF" w:rsidRPr="00B8582E">
        <w:rPr>
          <w:b/>
          <w:color w:val="FF0000"/>
          <w:u w:val="single"/>
        </w:rPr>
        <w:t>n</w:t>
      </w:r>
      <w:r w:rsidR="00B8582E">
        <w:rPr>
          <w:b/>
          <w:color w:val="FF0000"/>
          <w:u w:val="single"/>
        </w:rPr>
        <w:t xml:space="preserve">í </w:t>
      </w:r>
      <w:r w:rsidR="00821052">
        <w:t>(bude doplněno po přihlášení)</w:t>
      </w:r>
    </w:p>
    <w:tbl>
      <w:tblPr>
        <w:tblStyle w:val="Barevntabulka2"/>
        <w:tblW w:w="0" w:type="auto"/>
        <w:tblLook w:val="04A0"/>
      </w:tblPr>
      <w:tblGrid>
        <w:gridCol w:w="5211"/>
        <w:gridCol w:w="2694"/>
        <w:gridCol w:w="2701"/>
      </w:tblGrid>
      <w:tr w:rsidR="004A37A7" w:rsidTr="00C02599">
        <w:trPr>
          <w:cnfStyle w:val="100000000000"/>
        </w:trPr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Jméno a příjmení</w:t>
            </w:r>
          </w:p>
        </w:tc>
        <w:tc>
          <w:tcPr>
            <w:tcW w:w="2694" w:type="dxa"/>
          </w:tcPr>
          <w:p w:rsidR="004A37A7" w:rsidRDefault="00F637D4" w:rsidP="004A37A7">
            <w:pPr>
              <w:cnfStyle w:val="100000000000"/>
            </w:pPr>
            <w:r>
              <w:t>Předpoklad-plán piv</w:t>
            </w:r>
          </w:p>
        </w:tc>
        <w:tc>
          <w:tcPr>
            <w:tcW w:w="2701" w:type="dxa"/>
          </w:tcPr>
          <w:p w:rsidR="004A37A7" w:rsidRDefault="00F637D4" w:rsidP="004A37A7">
            <w:pPr>
              <w:cnfStyle w:val="100000000000"/>
            </w:pPr>
            <w:r>
              <w:t>Skutečnost</w:t>
            </w:r>
            <w:r w:rsidR="00B8582E" w:rsidRPr="00B8582E">
              <w:rPr>
                <w:sz w:val="20"/>
                <w:szCs w:val="20"/>
              </w:rPr>
              <w:t>-zápis na místě</w:t>
            </w: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B8582E">
            <w:pPr>
              <w:spacing w:line="360" w:lineRule="auto"/>
            </w:pPr>
            <w:r>
              <w:t>1/Pavel HÁJEK „</w:t>
            </w:r>
            <w:r w:rsidR="00C02599">
              <w:t>veterán</w:t>
            </w:r>
            <w:r>
              <w:t xml:space="preserve"> </w:t>
            </w:r>
            <w:r w:rsidR="00B8582E">
              <w:t>3</w:t>
            </w:r>
            <w:r>
              <w:t>“</w:t>
            </w:r>
          </w:p>
        </w:tc>
        <w:tc>
          <w:tcPr>
            <w:tcW w:w="2694" w:type="dxa"/>
          </w:tcPr>
          <w:p w:rsidR="004A37A7" w:rsidRDefault="004A37A7" w:rsidP="00C02599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2/Michal HÁJEK“labužník“</w:t>
            </w:r>
          </w:p>
        </w:tc>
        <w:tc>
          <w:tcPr>
            <w:tcW w:w="2694" w:type="dxa"/>
          </w:tcPr>
          <w:p w:rsidR="004A37A7" w:rsidRDefault="004A37A7" w:rsidP="004A37A7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3/Míra VÁLEK“</w:t>
            </w:r>
            <w:proofErr w:type="spellStart"/>
            <w:r>
              <w:t>kápo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4A37A7" w:rsidP="00740D2A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>4/Míra</w:t>
            </w:r>
            <w:r w:rsidR="00B14EED">
              <w:t xml:space="preserve"> BLÁHA</w:t>
            </w:r>
            <w:r>
              <w:t xml:space="preserve"> „maršál </w:t>
            </w:r>
            <w:proofErr w:type="spellStart"/>
            <w:r>
              <w:t>Malinowski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4A37A7" w:rsidP="004A37A7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5/Milan HAMPL „</w:t>
            </w:r>
            <w:proofErr w:type="spellStart"/>
            <w:r w:rsidR="00B14EED">
              <w:t>ž</w:t>
            </w:r>
            <w:r>
              <w:t>ů</w:t>
            </w:r>
            <w:r w:rsidR="00B14EED">
              <w:t>ň</w:t>
            </w:r>
            <w:r>
              <w:t>o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4A37A7" w:rsidP="00740D2A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6/Milan LABÍK „</w:t>
            </w:r>
            <w:r w:rsidR="00C02599">
              <w:t>veterán</w:t>
            </w:r>
            <w:r>
              <w:t xml:space="preserve"> 2“</w:t>
            </w:r>
          </w:p>
        </w:tc>
        <w:tc>
          <w:tcPr>
            <w:tcW w:w="2694" w:type="dxa"/>
          </w:tcPr>
          <w:p w:rsidR="004A37A7" w:rsidRDefault="004A37A7" w:rsidP="00440632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4A37A7" w:rsidTr="00C02599">
        <w:tc>
          <w:tcPr>
            <w:cnfStyle w:val="001000000000"/>
            <w:tcW w:w="5211" w:type="dxa"/>
          </w:tcPr>
          <w:p w:rsidR="004A37A7" w:rsidRDefault="00F637D4" w:rsidP="007C6222">
            <w:pPr>
              <w:spacing w:line="360" w:lineRule="auto"/>
            </w:pPr>
            <w:r>
              <w:t>7/Radim KOUTNÍK „</w:t>
            </w:r>
            <w:proofErr w:type="spellStart"/>
            <w:r>
              <w:t>joey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4A37A7" w:rsidRDefault="004A37A7" w:rsidP="004A37A7">
            <w:pPr>
              <w:cnfStyle w:val="000000000000"/>
            </w:pPr>
          </w:p>
        </w:tc>
        <w:tc>
          <w:tcPr>
            <w:tcW w:w="2701" w:type="dxa"/>
          </w:tcPr>
          <w:p w:rsidR="004A37A7" w:rsidRDefault="004A37A7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B8582E">
            <w:pPr>
              <w:spacing w:line="360" w:lineRule="auto"/>
            </w:pPr>
            <w:r>
              <w:t>8/Aleš BARTOŠ „</w:t>
            </w:r>
            <w:r w:rsidR="00C02599">
              <w:t>veterán</w:t>
            </w:r>
            <w:r>
              <w:t xml:space="preserve"> </w:t>
            </w:r>
            <w:r w:rsidR="00B8582E">
              <w:t>4</w:t>
            </w:r>
            <w:r>
              <w:t>“</w:t>
            </w:r>
          </w:p>
        </w:tc>
        <w:tc>
          <w:tcPr>
            <w:tcW w:w="2694" w:type="dxa"/>
          </w:tcPr>
          <w:p w:rsidR="00F637D4" w:rsidRDefault="00F637D4" w:rsidP="00440632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>9/Stanislav VELECHOVSKÝ “</w:t>
            </w:r>
            <w:proofErr w:type="spellStart"/>
            <w:r>
              <w:t>veldík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F637D4" w:rsidRDefault="00F637D4" w:rsidP="00440632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740D2A" w:rsidTr="00C02599">
        <w:tc>
          <w:tcPr>
            <w:cnfStyle w:val="001000000000"/>
            <w:tcW w:w="5211" w:type="dxa"/>
          </w:tcPr>
          <w:p w:rsidR="00740D2A" w:rsidRDefault="00740D2A" w:rsidP="007C6222">
            <w:pPr>
              <w:spacing w:line="360" w:lineRule="auto"/>
            </w:pPr>
            <w:r>
              <w:t xml:space="preserve">10/Jakub VÁLEK „kubík </w:t>
            </w:r>
            <w:proofErr w:type="spellStart"/>
            <w:r>
              <w:t>pufík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740D2A" w:rsidRDefault="00740D2A" w:rsidP="00440632">
            <w:pPr>
              <w:cnfStyle w:val="000000000000"/>
            </w:pPr>
          </w:p>
        </w:tc>
        <w:tc>
          <w:tcPr>
            <w:tcW w:w="2701" w:type="dxa"/>
          </w:tcPr>
          <w:p w:rsidR="00740D2A" w:rsidRDefault="00740D2A" w:rsidP="004A37A7">
            <w:pPr>
              <w:cnfStyle w:val="000000000000"/>
            </w:pPr>
          </w:p>
        </w:tc>
      </w:tr>
      <w:tr w:rsidR="00740D2A" w:rsidTr="00C02599">
        <w:tc>
          <w:tcPr>
            <w:cnfStyle w:val="001000000000"/>
            <w:tcW w:w="5211" w:type="dxa"/>
          </w:tcPr>
          <w:p w:rsidR="00740D2A" w:rsidRDefault="00740D2A" w:rsidP="007C6222">
            <w:pPr>
              <w:spacing w:line="360" w:lineRule="auto"/>
            </w:pPr>
            <w:r>
              <w:t>11/David VÁLEK „</w:t>
            </w:r>
            <w:proofErr w:type="spellStart"/>
            <w:r>
              <w:t>dadulín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740D2A" w:rsidRDefault="00740D2A">
            <w:pPr>
              <w:cnfStyle w:val="000000000000"/>
            </w:pPr>
          </w:p>
        </w:tc>
        <w:tc>
          <w:tcPr>
            <w:tcW w:w="2701" w:type="dxa"/>
          </w:tcPr>
          <w:p w:rsidR="00740D2A" w:rsidRDefault="00740D2A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F637D4" w:rsidP="007C6222">
            <w:pPr>
              <w:spacing w:line="360" w:lineRule="auto"/>
            </w:pPr>
            <w:r>
              <w:t xml:space="preserve">12/ </w:t>
            </w:r>
            <w:r w:rsidR="00B14EED">
              <w:t xml:space="preserve">Petr KADAVÝ </w:t>
            </w:r>
            <w:r>
              <w:t>„</w:t>
            </w:r>
            <w:proofErr w:type="spellStart"/>
            <w:r>
              <w:t>kofry</w:t>
            </w:r>
            <w:proofErr w:type="spellEnd"/>
            <w:r>
              <w:t>“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B14EED" w:rsidTr="00C02599">
        <w:tc>
          <w:tcPr>
            <w:cnfStyle w:val="001000000000"/>
            <w:tcW w:w="5211" w:type="dxa"/>
          </w:tcPr>
          <w:p w:rsidR="00B14EED" w:rsidRDefault="00C02599" w:rsidP="007C6222">
            <w:pPr>
              <w:spacing w:line="360" w:lineRule="auto"/>
            </w:pPr>
            <w:r>
              <w:t>M</w:t>
            </w:r>
            <w:r w:rsidR="00440632">
              <w:t>ezisoučet</w:t>
            </w:r>
          </w:p>
        </w:tc>
        <w:tc>
          <w:tcPr>
            <w:tcW w:w="2694" w:type="dxa"/>
          </w:tcPr>
          <w:p w:rsidR="00B14EED" w:rsidRPr="00440632" w:rsidRDefault="00B14EED" w:rsidP="00C02599">
            <w:pPr>
              <w:cnfStyle w:val="000000000000"/>
              <w:rPr>
                <w:b/>
              </w:rPr>
            </w:pPr>
          </w:p>
        </w:tc>
        <w:tc>
          <w:tcPr>
            <w:tcW w:w="2701" w:type="dxa"/>
          </w:tcPr>
          <w:p w:rsidR="00B14EED" w:rsidRPr="00C02599" w:rsidRDefault="00B14EED" w:rsidP="00C02599">
            <w:pPr>
              <w:cnfStyle w:val="000000000000"/>
              <w:rPr>
                <w:sz w:val="20"/>
                <w:szCs w:val="20"/>
              </w:rPr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Pr="00C02599" w:rsidRDefault="00C735BF" w:rsidP="007C6222">
            <w:pPr>
              <w:spacing w:line="360" w:lineRule="auto"/>
              <w:rPr>
                <w:color w:val="FF0000"/>
              </w:rPr>
            </w:pPr>
            <w:r w:rsidRPr="00C02599">
              <w:rPr>
                <w:color w:val="FF0000"/>
              </w:rPr>
              <w:t>1</w:t>
            </w:r>
            <w:r w:rsidR="00440632" w:rsidRPr="00C02599">
              <w:rPr>
                <w:color w:val="FF0000"/>
              </w:rPr>
              <w:t>3</w:t>
            </w:r>
            <w:r w:rsidRPr="00C02599">
              <w:rPr>
                <w:color w:val="FF0000"/>
              </w:rPr>
              <w:t>/</w:t>
            </w:r>
            <w:r w:rsidR="00440632" w:rsidRPr="00C02599">
              <w:rPr>
                <w:color w:val="FF0000"/>
              </w:rPr>
              <w:t xml:space="preserve"> pozice vynechána, aby nepřinesla smůlu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B14EED" w:rsidP="007E52E4">
            <w:pPr>
              <w:spacing w:line="360" w:lineRule="auto"/>
            </w:pPr>
            <w:r>
              <w:t>1</w:t>
            </w:r>
            <w:r w:rsidR="00440632">
              <w:t>4</w:t>
            </w:r>
            <w:r>
              <w:t>/</w:t>
            </w:r>
            <w:r w:rsidR="007E52E4">
              <w:t xml:space="preserve"> divoká karta</w:t>
            </w:r>
            <w:r>
              <w:t xml:space="preserve"> </w:t>
            </w:r>
            <w:r w:rsidR="007E52E4">
              <w:t>mladý Maršál „Maršálek“</w:t>
            </w:r>
            <w:r>
              <w:t xml:space="preserve"> 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F637D4" w:rsidTr="00C02599">
        <w:tc>
          <w:tcPr>
            <w:cnfStyle w:val="001000000000"/>
            <w:tcW w:w="5211" w:type="dxa"/>
          </w:tcPr>
          <w:p w:rsidR="00F637D4" w:rsidRDefault="00B14EED" w:rsidP="007E52E4">
            <w:pPr>
              <w:spacing w:line="360" w:lineRule="auto"/>
            </w:pPr>
            <w:r>
              <w:t>1</w:t>
            </w:r>
            <w:r w:rsidR="00440632">
              <w:t>5</w:t>
            </w:r>
            <w:r>
              <w:t xml:space="preserve">/ </w:t>
            </w:r>
            <w:r w:rsidR="007E52E4">
              <w:t>divoká karta Valtr Mudrý  „</w:t>
            </w:r>
            <w:proofErr w:type="spellStart"/>
            <w:r w:rsidR="007E52E4">
              <w:t>Valty</w:t>
            </w:r>
            <w:proofErr w:type="spellEnd"/>
            <w:r w:rsidR="007E52E4">
              <w:t>“</w:t>
            </w:r>
            <w:r w:rsidR="00C735BF">
              <w:t xml:space="preserve"> </w:t>
            </w:r>
          </w:p>
        </w:tc>
        <w:tc>
          <w:tcPr>
            <w:tcW w:w="2694" w:type="dxa"/>
          </w:tcPr>
          <w:p w:rsidR="00F637D4" w:rsidRDefault="00F637D4" w:rsidP="004A37A7">
            <w:pPr>
              <w:cnfStyle w:val="000000000000"/>
            </w:pPr>
          </w:p>
        </w:tc>
        <w:tc>
          <w:tcPr>
            <w:tcW w:w="2701" w:type="dxa"/>
          </w:tcPr>
          <w:p w:rsidR="00F637D4" w:rsidRDefault="00F637D4" w:rsidP="004A37A7">
            <w:pPr>
              <w:cnfStyle w:val="000000000000"/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Default="00C735BF" w:rsidP="003F3DE4">
            <w:pPr>
              <w:spacing w:line="360" w:lineRule="auto"/>
            </w:pPr>
            <w:r>
              <w:t>1</w:t>
            </w:r>
            <w:r w:rsidR="00440632">
              <w:t>6</w:t>
            </w:r>
            <w:r>
              <w:t xml:space="preserve">/ divoká karta 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  <w:tr w:rsidR="00C735BF" w:rsidTr="00C02599">
        <w:tc>
          <w:tcPr>
            <w:cnfStyle w:val="001000000000"/>
            <w:tcW w:w="5211" w:type="dxa"/>
          </w:tcPr>
          <w:p w:rsidR="00C735BF" w:rsidRDefault="00C735BF" w:rsidP="007C6222">
            <w:pPr>
              <w:spacing w:line="360" w:lineRule="auto"/>
            </w:pPr>
            <w:r>
              <w:t>1</w:t>
            </w:r>
            <w:r w:rsidR="00440632">
              <w:t>7</w:t>
            </w:r>
            <w:r>
              <w:t>/ divoká karta Tomáš HÁJEK simulant“</w:t>
            </w:r>
          </w:p>
        </w:tc>
        <w:tc>
          <w:tcPr>
            <w:tcW w:w="2694" w:type="dxa"/>
          </w:tcPr>
          <w:p w:rsidR="00C735BF" w:rsidRDefault="00C735BF" w:rsidP="004A37A7">
            <w:pPr>
              <w:cnfStyle w:val="000000000000"/>
            </w:pPr>
          </w:p>
        </w:tc>
        <w:tc>
          <w:tcPr>
            <w:tcW w:w="2701" w:type="dxa"/>
          </w:tcPr>
          <w:p w:rsidR="00C735BF" w:rsidRDefault="00C735BF" w:rsidP="004A37A7">
            <w:pPr>
              <w:cnfStyle w:val="000000000000"/>
            </w:pPr>
          </w:p>
        </w:tc>
      </w:tr>
    </w:tbl>
    <w:p w:rsidR="00740D2A" w:rsidRDefault="00740D2A" w:rsidP="00C735BF">
      <w:pPr>
        <w:pStyle w:val="Odstavecseseznamem"/>
        <w:numPr>
          <w:ilvl w:val="0"/>
          <w:numId w:val="2"/>
        </w:numPr>
      </w:pPr>
      <w:r>
        <w:t xml:space="preserve">Označení </w:t>
      </w:r>
      <w:proofErr w:type="spellStart"/>
      <w:r>
        <w:t>dp</w:t>
      </w:r>
      <w:proofErr w:type="spellEnd"/>
      <w:r>
        <w:t>……</w:t>
      </w:r>
      <w:r w:rsidRPr="00740D2A">
        <w:t xml:space="preserve"> </w:t>
      </w:r>
      <w:r>
        <w:t>dospělých piv 0,5 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</w:tblGrid>
      <w:tr w:rsidR="00C735BF" w:rsidRPr="00B14EED" w:rsidTr="007C6222">
        <w:tc>
          <w:tcPr>
            <w:tcW w:w="10598" w:type="dxa"/>
          </w:tcPr>
          <w:p w:rsidR="00C735BF" w:rsidRPr="00B14EED" w:rsidRDefault="00C735BF" w:rsidP="00C735BF">
            <w:pPr>
              <w:rPr>
                <w:b/>
                <w:color w:val="008000"/>
                <w:u w:val="single"/>
              </w:rPr>
            </w:pPr>
          </w:p>
        </w:tc>
      </w:tr>
    </w:tbl>
    <w:p w:rsidR="00B512C8" w:rsidRDefault="00B512C8">
      <w:pPr>
        <w:rPr>
          <w:i/>
          <w:color w:val="000000" w:themeColor="text1"/>
          <w:sz w:val="20"/>
          <w:szCs w:val="20"/>
        </w:rPr>
      </w:pPr>
    </w:p>
    <w:p w:rsidR="00B512C8" w:rsidRPr="00B512C8" w:rsidRDefault="00B512C8">
      <w:pPr>
        <w:rPr>
          <w:b/>
          <w:color w:val="000000"/>
          <w:u w:val="single"/>
        </w:rPr>
      </w:pPr>
      <w:r w:rsidRPr="00B512C8">
        <w:rPr>
          <w:b/>
          <w:color w:val="000000"/>
          <w:u w:val="single"/>
        </w:rPr>
        <w:t>Něco málo z</w:t>
      </w:r>
      <w:r w:rsidR="00821052">
        <w:rPr>
          <w:b/>
          <w:color w:val="000000"/>
          <w:u w:val="single"/>
        </w:rPr>
        <w:t> </w:t>
      </w:r>
      <w:r w:rsidRPr="00B512C8">
        <w:rPr>
          <w:b/>
          <w:color w:val="000000"/>
          <w:u w:val="single"/>
        </w:rPr>
        <w:t>historie</w:t>
      </w:r>
      <w:r w:rsidR="00821052">
        <w:rPr>
          <w:b/>
          <w:color w:val="000000"/>
          <w:u w:val="single"/>
        </w:rPr>
        <w:t xml:space="preserve"> „ Tatáž Pakáž“</w:t>
      </w:r>
      <w:r w:rsidRPr="00B512C8">
        <w:rPr>
          <w:b/>
          <w:color w:val="000000"/>
          <w:u w:val="single"/>
        </w:rPr>
        <w:t>:</w:t>
      </w:r>
    </w:p>
    <w:p w:rsidR="00B512C8" w:rsidRPr="00B512C8" w:rsidRDefault="00B512C8">
      <w:pPr>
        <w:rPr>
          <w:i/>
          <w:color w:val="000000" w:themeColor="text1"/>
          <w:sz w:val="20"/>
          <w:szCs w:val="20"/>
        </w:rPr>
      </w:pPr>
      <w:r w:rsidRPr="00B512C8">
        <w:rPr>
          <w:color w:val="000000"/>
        </w:rPr>
        <w:t xml:space="preserve">Po několika krásných a plně hodnotných letech odchází první otec zakladatel. Odchází do své rodné </w:t>
      </w:r>
      <w:proofErr w:type="gramStart"/>
      <w:r w:rsidRPr="00B512C8">
        <w:rPr>
          <w:color w:val="000000"/>
        </w:rPr>
        <w:t>Prahy kde</w:t>
      </w:r>
      <w:proofErr w:type="gramEnd"/>
      <w:r w:rsidRPr="00B512C8">
        <w:rPr>
          <w:color w:val="000000"/>
        </w:rPr>
        <w:t xml:space="preserve"> se stává legendou Malé Strany. Zůstávající dva otcové, bohužel už ne </w:t>
      </w:r>
      <w:proofErr w:type="spellStart"/>
      <w:r w:rsidRPr="00B512C8">
        <w:rPr>
          <w:color w:val="000000"/>
        </w:rPr>
        <w:t>máničky</w:t>
      </w:r>
      <w:proofErr w:type="spellEnd"/>
      <w:r w:rsidRPr="00B512C8">
        <w:rPr>
          <w:color w:val="000000"/>
        </w:rPr>
        <w:t>, otevírají méně úspěšnou pobočku Techtle Mechtle. Zde dochází k mírnému pracovnímu rozchodu. Tak se stane, jediný osamocený praotec Bříza hledá pomoc. Ta naštěstí</w:t>
      </w:r>
      <w:r w:rsidRPr="00B512C8">
        <w:rPr>
          <w:color w:val="000000"/>
          <w:shd w:val="clear" w:color="auto" w:fill="FFFFED"/>
        </w:rPr>
        <w:t xml:space="preserve"> </w:t>
      </w:r>
      <w:r w:rsidRPr="00B512C8">
        <w:rPr>
          <w:color w:val="000000"/>
        </w:rPr>
        <w:t xml:space="preserve">přichází v podobě přátelského </w:t>
      </w:r>
      <w:proofErr w:type="spellStart"/>
      <w:r w:rsidRPr="00B512C8">
        <w:rPr>
          <w:color w:val="000000"/>
        </w:rPr>
        <w:t>motorkáře</w:t>
      </w:r>
      <w:proofErr w:type="spellEnd"/>
      <w:r w:rsidRPr="00B512C8">
        <w:rPr>
          <w:color w:val="000000"/>
        </w:rPr>
        <w:t xml:space="preserve"> </w:t>
      </w:r>
      <w:proofErr w:type="spellStart"/>
      <w:r w:rsidRPr="00B512C8">
        <w:rPr>
          <w:color w:val="000000"/>
        </w:rPr>
        <w:t>Paťase</w:t>
      </w:r>
      <w:proofErr w:type="spellEnd"/>
      <w:r w:rsidRPr="00B512C8">
        <w:rPr>
          <w:color w:val="000000"/>
        </w:rPr>
        <w:t xml:space="preserve">. Spolu se pouští do nových odvážných projektů. V roce 2002 zprovozňují Libereckou </w:t>
      </w:r>
      <w:proofErr w:type="spellStart"/>
      <w:r w:rsidRPr="00B512C8">
        <w:rPr>
          <w:color w:val="000000"/>
        </w:rPr>
        <w:t>Tataž</w:t>
      </w:r>
      <w:proofErr w:type="spellEnd"/>
      <w:r w:rsidRPr="00B512C8">
        <w:rPr>
          <w:color w:val="000000"/>
        </w:rPr>
        <w:t xml:space="preserve"> Pakáž 2. Bohužel nebo snad boh</w:t>
      </w:r>
      <w:r w:rsidRPr="00B512C8">
        <w:rPr>
          <w:color w:val="000000"/>
        </w:rPr>
        <w:t>u</w:t>
      </w:r>
      <w:r w:rsidRPr="00B512C8">
        <w:rPr>
          <w:color w:val="000000"/>
        </w:rPr>
        <w:t xml:space="preserve">dík jsou nuceni ji v roce 2007 přesunout do nových ve Frýdlantské </w:t>
      </w:r>
      <w:proofErr w:type="gramStart"/>
      <w:r w:rsidRPr="00B512C8">
        <w:rPr>
          <w:color w:val="000000"/>
        </w:rPr>
        <w:t>ulici kde</w:t>
      </w:r>
      <w:proofErr w:type="gramEnd"/>
      <w:r w:rsidRPr="00B512C8">
        <w:rPr>
          <w:color w:val="000000"/>
        </w:rPr>
        <w:t xml:space="preserve"> působí do dnešní doby. Dnes jsou jedni z </w:t>
      </w:r>
      <w:proofErr w:type="gramStart"/>
      <w:r w:rsidRPr="00B512C8">
        <w:rPr>
          <w:color w:val="000000"/>
        </w:rPr>
        <w:t>mála,kteří</w:t>
      </w:r>
      <w:proofErr w:type="gramEnd"/>
      <w:r w:rsidRPr="00B512C8">
        <w:rPr>
          <w:color w:val="000000"/>
        </w:rPr>
        <w:t xml:space="preserve"> se zabývají točením tankového piva v Liberci. K tomuto lahodnému moku peče k</w:t>
      </w:r>
      <w:r w:rsidRPr="00B512C8">
        <w:rPr>
          <w:color w:val="000000"/>
        </w:rPr>
        <w:t>u</w:t>
      </w:r>
      <w:r w:rsidRPr="00B512C8">
        <w:rPr>
          <w:color w:val="000000"/>
        </w:rPr>
        <w:t xml:space="preserve">chařská ikona mistr </w:t>
      </w:r>
      <w:proofErr w:type="spellStart"/>
      <w:r w:rsidRPr="00B512C8">
        <w:rPr>
          <w:color w:val="000000"/>
        </w:rPr>
        <w:t>Zaremba</w:t>
      </w:r>
      <w:proofErr w:type="spellEnd"/>
      <w:r w:rsidRPr="00B512C8">
        <w:rPr>
          <w:color w:val="000000"/>
        </w:rPr>
        <w:t xml:space="preserve"> </w:t>
      </w:r>
      <w:proofErr w:type="spellStart"/>
      <w:r w:rsidRPr="00B512C8">
        <w:rPr>
          <w:color w:val="000000"/>
        </w:rPr>
        <w:t>Honzík</w:t>
      </w:r>
      <w:proofErr w:type="spellEnd"/>
      <w:r w:rsidRPr="00B512C8">
        <w:rPr>
          <w:color w:val="000000"/>
        </w:rPr>
        <w:t xml:space="preserve"> vynikající tradiční české pochoutky. Pro krásnější polovičku lidstva míchá zeleninové saláty a tvoří zdravou mexickou kuchyň. Ale hlavním úkolem Pakáže se stalo rozhýbat stojaté </w:t>
      </w:r>
      <w:proofErr w:type="spellStart"/>
      <w:r w:rsidRPr="00B512C8">
        <w:rPr>
          <w:color w:val="000000"/>
        </w:rPr>
        <w:t>kultůrní</w:t>
      </w:r>
      <w:proofErr w:type="spellEnd"/>
      <w:r w:rsidRPr="00B512C8">
        <w:rPr>
          <w:color w:val="000000"/>
        </w:rPr>
        <w:t xml:space="preserve"> </w:t>
      </w:r>
      <w:proofErr w:type="spellStart"/>
      <w:r w:rsidRPr="00B512C8">
        <w:rPr>
          <w:color w:val="000000"/>
        </w:rPr>
        <w:t>Libercké</w:t>
      </w:r>
      <w:proofErr w:type="spellEnd"/>
      <w:r w:rsidRPr="00B512C8">
        <w:rPr>
          <w:color w:val="000000"/>
        </w:rPr>
        <w:t xml:space="preserve"> vody.(Sobotní koncerty či filmový festival FAFL). Restaurace jak ta Liberecká tak i Jablonecká jsou denně v provozu a zaujmou svým netradičním interiérem. </w:t>
      </w:r>
      <w:proofErr w:type="spellStart"/>
      <w:r w:rsidRPr="00B512C8">
        <w:rPr>
          <w:color w:val="000000"/>
        </w:rPr>
        <w:t>Paťas</w:t>
      </w:r>
      <w:proofErr w:type="spellEnd"/>
      <w:r w:rsidRPr="00B512C8">
        <w:rPr>
          <w:color w:val="000000"/>
        </w:rPr>
        <w:t xml:space="preserve"> s Břízou vyhlašují </w:t>
      </w:r>
      <w:proofErr w:type="gramStart"/>
      <w:r w:rsidRPr="00B512C8">
        <w:rPr>
          <w:color w:val="000000"/>
        </w:rPr>
        <w:t>akci ,,Dost</w:t>
      </w:r>
      <w:proofErr w:type="gramEnd"/>
      <w:r w:rsidRPr="00B512C8">
        <w:rPr>
          <w:color w:val="000000"/>
        </w:rPr>
        <w:t xml:space="preserve"> již bylo Irských </w:t>
      </w:r>
      <w:proofErr w:type="spellStart"/>
      <w:r w:rsidRPr="00B512C8">
        <w:rPr>
          <w:color w:val="000000"/>
        </w:rPr>
        <w:t>pubů</w:t>
      </w:r>
      <w:proofErr w:type="spellEnd"/>
      <w:r w:rsidRPr="00B512C8">
        <w:rPr>
          <w:color w:val="000000"/>
        </w:rPr>
        <w:t>" a obě provozovny vypadají jako horské roubené</w:t>
      </w:r>
      <w:r w:rsidRPr="00B512C8">
        <w:rPr>
          <w:color w:val="000000"/>
          <w:shd w:val="clear" w:color="auto" w:fill="FFFFED"/>
        </w:rPr>
        <w:t xml:space="preserve"> chalupy v centru měst. Jen ta kamna scházejí. Co neschází je příjemná obsluha, přítel Tudor na židličce u baru již nesedí a dobrá </w:t>
      </w:r>
      <w:proofErr w:type="gramStart"/>
      <w:r w:rsidRPr="00B512C8">
        <w:rPr>
          <w:color w:val="000000"/>
          <w:shd w:val="clear" w:color="auto" w:fill="FFFFED"/>
        </w:rPr>
        <w:t>nál</w:t>
      </w:r>
      <w:r w:rsidRPr="00B512C8">
        <w:rPr>
          <w:color w:val="000000"/>
          <w:shd w:val="clear" w:color="auto" w:fill="FFFFED"/>
        </w:rPr>
        <w:t>a</w:t>
      </w:r>
      <w:r w:rsidRPr="00B512C8">
        <w:rPr>
          <w:color w:val="000000"/>
          <w:shd w:val="clear" w:color="auto" w:fill="FFFFED"/>
        </w:rPr>
        <w:t>da.Tak</w:t>
      </w:r>
      <w:proofErr w:type="gramEnd"/>
      <w:r w:rsidRPr="00B512C8">
        <w:rPr>
          <w:color w:val="000000"/>
          <w:shd w:val="clear" w:color="auto" w:fill="FFFFED"/>
        </w:rPr>
        <w:t xml:space="preserve"> neváhejte a přijďte </w:t>
      </w:r>
      <w:proofErr w:type="spellStart"/>
      <w:r w:rsidRPr="00B512C8">
        <w:rPr>
          <w:color w:val="000000"/>
          <w:shd w:val="clear" w:color="auto" w:fill="FFFFED"/>
        </w:rPr>
        <w:t>pobejt</w:t>
      </w:r>
      <w:proofErr w:type="spellEnd"/>
      <w:r w:rsidRPr="00B512C8">
        <w:rPr>
          <w:color w:val="000000"/>
          <w:shd w:val="clear" w:color="auto" w:fill="FFFFED"/>
        </w:rPr>
        <w:t>.</w:t>
      </w:r>
    </w:p>
    <w:sectPr w:rsidR="00B512C8" w:rsidRPr="00B512C8" w:rsidSect="000600CB">
      <w:pgSz w:w="11906" w:h="16838"/>
      <w:pgMar w:top="289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0CB" w:rsidRDefault="000600CB" w:rsidP="005B2EB9">
      <w:r>
        <w:separator/>
      </w:r>
    </w:p>
  </w:endnote>
  <w:endnote w:type="continuationSeparator" w:id="0">
    <w:p w:rsidR="000600CB" w:rsidRDefault="000600CB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0CB" w:rsidRDefault="000600CB" w:rsidP="005B2EB9">
      <w:r>
        <w:separator/>
      </w:r>
    </w:p>
  </w:footnote>
  <w:footnote w:type="continuationSeparator" w:id="0">
    <w:p w:rsidR="000600CB" w:rsidRDefault="000600CB" w:rsidP="005B2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82AE5"/>
    <w:multiLevelType w:val="hybridMultilevel"/>
    <w:tmpl w:val="0FEE8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B6164"/>
    <w:multiLevelType w:val="hybridMultilevel"/>
    <w:tmpl w:val="3580F30E"/>
    <w:lvl w:ilvl="0" w:tplc="040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26597"/>
    <w:rsid w:val="0003484E"/>
    <w:rsid w:val="000448E8"/>
    <w:rsid w:val="000576B0"/>
    <w:rsid w:val="000600CB"/>
    <w:rsid w:val="000A5446"/>
    <w:rsid w:val="000B77E5"/>
    <w:rsid w:val="001C08F3"/>
    <w:rsid w:val="00250F88"/>
    <w:rsid w:val="0029539A"/>
    <w:rsid w:val="003206E5"/>
    <w:rsid w:val="003826B6"/>
    <w:rsid w:val="003F3DE4"/>
    <w:rsid w:val="00412A7E"/>
    <w:rsid w:val="00440632"/>
    <w:rsid w:val="004A37A7"/>
    <w:rsid w:val="004B776A"/>
    <w:rsid w:val="004C3A86"/>
    <w:rsid w:val="00507298"/>
    <w:rsid w:val="005A68F4"/>
    <w:rsid w:val="005B20FA"/>
    <w:rsid w:val="005B2EB9"/>
    <w:rsid w:val="005F6F69"/>
    <w:rsid w:val="006356EF"/>
    <w:rsid w:val="0067533D"/>
    <w:rsid w:val="007016BD"/>
    <w:rsid w:val="00740D2A"/>
    <w:rsid w:val="00755F6F"/>
    <w:rsid w:val="007A4FF7"/>
    <w:rsid w:val="007A5253"/>
    <w:rsid w:val="007C6222"/>
    <w:rsid w:val="007D5BE9"/>
    <w:rsid w:val="007E52E4"/>
    <w:rsid w:val="007F4AD9"/>
    <w:rsid w:val="007F4CFB"/>
    <w:rsid w:val="008106E1"/>
    <w:rsid w:val="00821052"/>
    <w:rsid w:val="00821DB0"/>
    <w:rsid w:val="008420D1"/>
    <w:rsid w:val="0088045C"/>
    <w:rsid w:val="0092630D"/>
    <w:rsid w:val="009B65BA"/>
    <w:rsid w:val="009C3F8D"/>
    <w:rsid w:val="009D2246"/>
    <w:rsid w:val="009D5183"/>
    <w:rsid w:val="00A56C3A"/>
    <w:rsid w:val="00A67A90"/>
    <w:rsid w:val="00AF335F"/>
    <w:rsid w:val="00B064A1"/>
    <w:rsid w:val="00B14EED"/>
    <w:rsid w:val="00B43079"/>
    <w:rsid w:val="00B512C8"/>
    <w:rsid w:val="00B8582E"/>
    <w:rsid w:val="00BB3DB1"/>
    <w:rsid w:val="00BC0A77"/>
    <w:rsid w:val="00BD08BB"/>
    <w:rsid w:val="00C02599"/>
    <w:rsid w:val="00C0604E"/>
    <w:rsid w:val="00C10289"/>
    <w:rsid w:val="00C15CC1"/>
    <w:rsid w:val="00C43FFD"/>
    <w:rsid w:val="00C735BF"/>
    <w:rsid w:val="00CA6AB3"/>
    <w:rsid w:val="00D0794B"/>
    <w:rsid w:val="00D421F3"/>
    <w:rsid w:val="00D84153"/>
    <w:rsid w:val="00DB1643"/>
    <w:rsid w:val="00E62D4C"/>
    <w:rsid w:val="00E64EAE"/>
    <w:rsid w:val="00E65138"/>
    <w:rsid w:val="00EA13CD"/>
    <w:rsid w:val="00EF36F6"/>
    <w:rsid w:val="00F518EC"/>
    <w:rsid w:val="00F637D4"/>
    <w:rsid w:val="00FE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table" w:styleId="Mkatabulky">
    <w:name w:val="Table Grid"/>
    <w:basedOn w:val="Normlntabulka"/>
    <w:rsid w:val="000A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A37A7"/>
    <w:pPr>
      <w:ind w:left="720"/>
      <w:contextualSpacing/>
    </w:pPr>
  </w:style>
  <w:style w:type="table" w:styleId="Barevntabulka2">
    <w:name w:val="Table Colorful 2"/>
    <w:basedOn w:val="Normlntabulka"/>
    <w:rsid w:val="004A37A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rsid w:val="00BB3DB1"/>
    <w:rPr>
      <w:color w:val="FFDE6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ava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6175</Characters>
  <Application>Microsoft Office Word</Application>
  <DocSecurity>4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TRIO s.r.o.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Bartoš</dc:creator>
  <cp:lastModifiedBy>Miroslav Válek</cp:lastModifiedBy>
  <cp:revision>2</cp:revision>
  <cp:lastPrinted>2014-02-06T10:44:00Z</cp:lastPrinted>
  <dcterms:created xsi:type="dcterms:W3CDTF">2015-02-10T13:13:00Z</dcterms:created>
  <dcterms:modified xsi:type="dcterms:W3CDTF">2015-02-10T13:13:00Z</dcterms:modified>
</cp:coreProperties>
</file>